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36" w:type="dxa"/>
        <w:tblLayout w:type="fixed"/>
        <w:tblLook w:val="01E0" w:firstRow="1" w:lastRow="1" w:firstColumn="1" w:lastColumn="1" w:noHBand="0" w:noVBand="0"/>
      </w:tblPr>
      <w:tblGrid>
        <w:gridCol w:w="3976"/>
        <w:gridCol w:w="1816"/>
        <w:gridCol w:w="5044"/>
      </w:tblGrid>
      <w:tr w:rsidR="002C4355" w:rsidRPr="00E416D1" w:rsidTr="004A753C">
        <w:trPr>
          <w:trHeight w:val="1941"/>
        </w:trPr>
        <w:tc>
          <w:tcPr>
            <w:tcW w:w="3976" w:type="dxa"/>
            <w:shd w:val="clear" w:color="auto" w:fill="auto"/>
          </w:tcPr>
          <w:p w:rsidR="002C4355" w:rsidRPr="00E416D1" w:rsidRDefault="002C4355" w:rsidP="002C4355">
            <w:pPr>
              <w:widowControl w:val="0"/>
              <w:autoSpaceDE w:val="0"/>
              <w:autoSpaceDN w:val="0"/>
              <w:adjustRightInd w:val="0"/>
              <w:spacing w:after="0" w:line="240" w:lineRule="auto"/>
              <w:rPr>
                <w:rFonts w:ascii="Times New Roman" w:eastAsia="Times New Roman" w:hAnsi="Times New Roman" w:cs="Times New Roman"/>
                <w:b/>
                <w:color w:val="000080"/>
                <w:sz w:val="16"/>
                <w:szCs w:val="16"/>
                <w:lang w:val="bg-BG" w:eastAsia="bg-BG"/>
              </w:rPr>
            </w:pPr>
          </w:p>
          <w:p w:rsidR="002C4355" w:rsidRPr="00E416D1" w:rsidRDefault="002C4355" w:rsidP="002C4355">
            <w:pPr>
              <w:widowControl w:val="0"/>
              <w:tabs>
                <w:tab w:val="right" w:pos="3760"/>
              </w:tabs>
              <w:autoSpaceDE w:val="0"/>
              <w:autoSpaceDN w:val="0"/>
              <w:adjustRightInd w:val="0"/>
              <w:spacing w:after="0" w:line="240" w:lineRule="auto"/>
              <w:rPr>
                <w:rFonts w:ascii="Times New Roman" w:eastAsia="Times New Roman" w:hAnsi="Times New Roman" w:cs="Times New Roman"/>
                <w:b/>
                <w:color w:val="000080"/>
                <w:sz w:val="24"/>
                <w:szCs w:val="24"/>
                <w:lang w:val="bg-BG" w:eastAsia="bg-BG"/>
              </w:rPr>
            </w:pPr>
            <w:r w:rsidRPr="00E416D1">
              <w:rPr>
                <w:rFonts w:ascii="Times New Roman" w:eastAsia="Times New Roman" w:hAnsi="Times New Roman" w:cs="Times New Roman"/>
                <w:b/>
                <w:color w:val="000080"/>
                <w:sz w:val="24"/>
                <w:szCs w:val="24"/>
                <w:lang w:val="bg-BG" w:eastAsia="bg-BG"/>
              </w:rPr>
              <w:tab/>
              <w:t>КОМИСИЯ  ЗА  ЗАЩИТА</w:t>
            </w:r>
          </w:p>
          <w:p w:rsidR="002C4355" w:rsidRPr="00E416D1" w:rsidRDefault="002C4355" w:rsidP="002C4355">
            <w:pPr>
              <w:widowControl w:val="0"/>
              <w:autoSpaceDE w:val="0"/>
              <w:autoSpaceDN w:val="0"/>
              <w:adjustRightInd w:val="0"/>
              <w:spacing w:after="0" w:line="240" w:lineRule="auto"/>
              <w:jc w:val="right"/>
              <w:rPr>
                <w:rFonts w:ascii="Times New Roman" w:eastAsia="Times New Roman" w:hAnsi="Times New Roman" w:cs="Times New Roman"/>
                <w:b/>
                <w:color w:val="000080"/>
                <w:sz w:val="24"/>
                <w:szCs w:val="24"/>
                <w:lang w:val="bg-BG" w:eastAsia="bg-BG"/>
              </w:rPr>
            </w:pPr>
            <w:r w:rsidRPr="00E416D1">
              <w:rPr>
                <w:rFonts w:ascii="Times New Roman" w:eastAsia="Times New Roman" w:hAnsi="Times New Roman" w:cs="Times New Roman"/>
                <w:b/>
                <w:color w:val="000080"/>
                <w:sz w:val="24"/>
                <w:szCs w:val="24"/>
                <w:lang w:val="bg-BG" w:eastAsia="bg-BG"/>
              </w:rPr>
              <w:t>ОТ  ДИСКРИМИНАЦИЯ</w:t>
            </w:r>
          </w:p>
          <w:p w:rsidR="002C4355" w:rsidRPr="00E416D1" w:rsidRDefault="002C4355" w:rsidP="002C4355">
            <w:pPr>
              <w:widowControl w:val="0"/>
              <w:autoSpaceDE w:val="0"/>
              <w:autoSpaceDN w:val="0"/>
              <w:adjustRightInd w:val="0"/>
              <w:spacing w:after="0" w:line="240" w:lineRule="auto"/>
              <w:jc w:val="right"/>
              <w:rPr>
                <w:rFonts w:ascii="Times New Roman" w:eastAsia="Times New Roman" w:hAnsi="Times New Roman" w:cs="Times New Roman"/>
                <w:b/>
                <w:color w:val="000080"/>
                <w:sz w:val="16"/>
                <w:szCs w:val="16"/>
                <w:lang w:val="bg-BG" w:eastAsia="bg-BG"/>
              </w:rPr>
            </w:pPr>
          </w:p>
          <w:p w:rsidR="002C4355" w:rsidRPr="00E416D1" w:rsidRDefault="002C4355" w:rsidP="002C4355">
            <w:pPr>
              <w:widowControl w:val="0"/>
              <w:autoSpaceDE w:val="0"/>
              <w:autoSpaceDN w:val="0"/>
              <w:adjustRightInd w:val="0"/>
              <w:spacing w:after="0" w:line="240" w:lineRule="auto"/>
              <w:jc w:val="right"/>
              <w:rPr>
                <w:rFonts w:ascii="Times New Roman" w:eastAsia="Times New Roman" w:hAnsi="Times New Roman" w:cs="Times New Roman"/>
                <w:color w:val="000080"/>
                <w:spacing w:val="-1"/>
                <w:sz w:val="20"/>
                <w:szCs w:val="20"/>
                <w:lang w:val="bg-BG" w:eastAsia="bg-BG"/>
              </w:rPr>
            </w:pPr>
            <w:r w:rsidRPr="00E416D1">
              <w:rPr>
                <w:rFonts w:ascii="Times New Roman" w:eastAsia="Times New Roman" w:hAnsi="Times New Roman" w:cs="Times New Roman"/>
                <w:color w:val="000080"/>
                <w:spacing w:val="-1"/>
                <w:sz w:val="20"/>
                <w:szCs w:val="20"/>
                <w:lang w:val="bg-BG" w:eastAsia="bg-BG"/>
              </w:rPr>
              <w:t>гр.София 1125, бул."Драган Цанков" 35</w:t>
            </w:r>
          </w:p>
          <w:p w:rsidR="002C4355" w:rsidRPr="00E416D1" w:rsidRDefault="002C4355" w:rsidP="002C4355">
            <w:pPr>
              <w:widowControl w:val="0"/>
              <w:autoSpaceDE w:val="0"/>
              <w:autoSpaceDN w:val="0"/>
              <w:adjustRightInd w:val="0"/>
              <w:spacing w:after="0" w:line="240" w:lineRule="auto"/>
              <w:jc w:val="right"/>
              <w:rPr>
                <w:rFonts w:ascii="Times New Roman" w:eastAsia="Times New Roman" w:hAnsi="Times New Roman" w:cs="Times New Roman"/>
                <w:color w:val="000080"/>
                <w:spacing w:val="-3"/>
                <w:sz w:val="20"/>
                <w:szCs w:val="20"/>
                <w:lang w:val="bg-BG" w:eastAsia="bg-BG"/>
              </w:rPr>
            </w:pPr>
            <w:r w:rsidRPr="00E416D1">
              <w:rPr>
                <w:rFonts w:ascii="Times New Roman" w:eastAsia="Times New Roman" w:hAnsi="Times New Roman" w:cs="Times New Roman"/>
                <w:color w:val="000080"/>
                <w:spacing w:val="-1"/>
                <w:sz w:val="20"/>
                <w:szCs w:val="20"/>
                <w:lang w:val="bg-BG" w:eastAsia="bg-BG"/>
              </w:rPr>
              <w:t xml:space="preserve">тел.: </w:t>
            </w:r>
            <w:r w:rsidRPr="00E416D1">
              <w:rPr>
                <w:rFonts w:ascii="Times New Roman" w:eastAsia="Times New Roman" w:hAnsi="Times New Roman" w:cs="Times New Roman"/>
                <w:color w:val="000080"/>
                <w:spacing w:val="-3"/>
                <w:sz w:val="20"/>
                <w:szCs w:val="20"/>
                <w:lang w:val="bg-BG" w:eastAsia="bg-BG"/>
              </w:rPr>
              <w:t>02/ 807 30 30,  факс:</w:t>
            </w:r>
            <w:r w:rsidRPr="00E416D1">
              <w:rPr>
                <w:rFonts w:ascii="Times New Roman" w:eastAsia="Times New Roman" w:hAnsi="Times New Roman" w:cs="Times New Roman"/>
                <w:smallCaps/>
                <w:color w:val="000080"/>
                <w:spacing w:val="-3"/>
                <w:sz w:val="20"/>
                <w:szCs w:val="20"/>
                <w:lang w:val="bg-BG" w:eastAsia="bg-BG"/>
              </w:rPr>
              <w:t xml:space="preserve"> </w:t>
            </w:r>
            <w:r w:rsidRPr="00E416D1">
              <w:rPr>
                <w:rFonts w:ascii="Times New Roman" w:eastAsia="Times New Roman" w:hAnsi="Times New Roman" w:cs="Times New Roman"/>
                <w:color w:val="000080"/>
                <w:spacing w:val="-3"/>
                <w:sz w:val="20"/>
                <w:szCs w:val="20"/>
                <w:lang w:val="bg-BG" w:eastAsia="bg-BG"/>
              </w:rPr>
              <w:t>02/ 870 84 48</w:t>
            </w:r>
          </w:p>
          <w:p w:rsidR="002C4355" w:rsidRPr="00E416D1" w:rsidRDefault="002C4355" w:rsidP="002C4355">
            <w:pPr>
              <w:widowControl w:val="0"/>
              <w:autoSpaceDE w:val="0"/>
              <w:autoSpaceDN w:val="0"/>
              <w:adjustRightInd w:val="0"/>
              <w:spacing w:after="0" w:line="240" w:lineRule="auto"/>
              <w:jc w:val="right"/>
              <w:rPr>
                <w:rFonts w:ascii="Times New Roman" w:eastAsia="Times New Roman" w:hAnsi="Times New Roman" w:cs="Times New Roman"/>
                <w:color w:val="000080"/>
                <w:sz w:val="20"/>
                <w:szCs w:val="20"/>
                <w:lang w:val="bg-BG" w:eastAsia="bg-BG"/>
              </w:rPr>
            </w:pPr>
            <w:r w:rsidRPr="00E416D1">
              <w:rPr>
                <w:rFonts w:ascii="Times New Roman" w:eastAsia="Times New Roman" w:hAnsi="Times New Roman" w:cs="Times New Roman"/>
                <w:color w:val="000080"/>
                <w:sz w:val="20"/>
                <w:szCs w:val="20"/>
                <w:lang w:val="bg-BG" w:eastAsia="bg-BG"/>
              </w:rPr>
              <w:t xml:space="preserve">e-mail: </w:t>
            </w:r>
            <w:hyperlink r:id="rId6" w:history="1">
              <w:r w:rsidRPr="00E416D1">
                <w:rPr>
                  <w:rFonts w:ascii="Times New Roman" w:eastAsia="Times New Roman" w:hAnsi="Times New Roman" w:cs="Times New Roman"/>
                  <w:color w:val="0000FF"/>
                  <w:sz w:val="20"/>
                  <w:szCs w:val="20"/>
                  <w:u w:val="single"/>
                  <w:lang w:val="bg-BG" w:eastAsia="bg-BG"/>
                </w:rPr>
                <w:t>kzd@kzd.bg</w:t>
              </w:r>
            </w:hyperlink>
          </w:p>
          <w:p w:rsidR="002C4355" w:rsidRPr="00E416D1" w:rsidRDefault="002C4355" w:rsidP="002C4355">
            <w:pPr>
              <w:widowControl w:val="0"/>
              <w:autoSpaceDE w:val="0"/>
              <w:autoSpaceDN w:val="0"/>
              <w:adjustRightInd w:val="0"/>
              <w:spacing w:after="0" w:line="240" w:lineRule="auto"/>
              <w:jc w:val="right"/>
              <w:rPr>
                <w:rFonts w:ascii="Times New Roman" w:eastAsia="Times New Roman" w:hAnsi="Times New Roman" w:cs="Times New Roman"/>
                <w:sz w:val="16"/>
                <w:szCs w:val="16"/>
                <w:lang w:val="bg-BG" w:eastAsia="bg-BG"/>
              </w:rPr>
            </w:pPr>
            <w:r w:rsidRPr="00E416D1">
              <w:rPr>
                <w:rFonts w:ascii="Times New Roman" w:eastAsia="Times New Roman" w:hAnsi="Times New Roman" w:cs="Times New Roman"/>
                <w:sz w:val="16"/>
                <w:szCs w:val="16"/>
                <w:lang w:val="bg-BG" w:eastAsia="bg-BG"/>
              </w:rPr>
              <w:t>______________________________________________</w:t>
            </w:r>
          </w:p>
        </w:tc>
        <w:tc>
          <w:tcPr>
            <w:tcW w:w="1816" w:type="dxa"/>
            <w:shd w:val="clear" w:color="auto" w:fill="auto"/>
          </w:tcPr>
          <w:p w:rsidR="002C4355" w:rsidRPr="00E416D1" w:rsidRDefault="002C4355" w:rsidP="002C4355">
            <w:pPr>
              <w:widowControl w:val="0"/>
              <w:autoSpaceDE w:val="0"/>
              <w:autoSpaceDN w:val="0"/>
              <w:adjustRightInd w:val="0"/>
              <w:spacing w:after="0" w:line="240" w:lineRule="auto"/>
              <w:jc w:val="center"/>
              <w:rPr>
                <w:rFonts w:ascii="Times New Roman" w:eastAsia="Times New Roman" w:hAnsi="Times New Roman" w:cs="Times New Roman"/>
                <w:color w:val="000080"/>
                <w:sz w:val="8"/>
                <w:szCs w:val="8"/>
                <w:lang w:val="bg-BG" w:eastAsia="bg-BG"/>
              </w:rPr>
            </w:pPr>
          </w:p>
          <w:p w:rsidR="002C4355" w:rsidRPr="00E416D1" w:rsidRDefault="002C4355" w:rsidP="002C4355">
            <w:pPr>
              <w:widowControl w:val="0"/>
              <w:autoSpaceDE w:val="0"/>
              <w:autoSpaceDN w:val="0"/>
              <w:adjustRightInd w:val="0"/>
              <w:spacing w:after="0" w:line="240" w:lineRule="auto"/>
              <w:jc w:val="center"/>
              <w:rPr>
                <w:rFonts w:ascii="Times New Roman" w:eastAsia="Times New Roman" w:hAnsi="Times New Roman" w:cs="Times New Roman"/>
                <w:b/>
                <w:color w:val="000080"/>
                <w:sz w:val="8"/>
                <w:szCs w:val="8"/>
                <w:lang w:val="bg-BG" w:eastAsia="bg-BG"/>
              </w:rPr>
            </w:pPr>
            <w:r w:rsidRPr="00E416D1">
              <w:rPr>
                <w:rFonts w:ascii="Times New Roman" w:eastAsia="Times New Roman" w:hAnsi="Times New Roman" w:cs="Times New Roman"/>
                <w:b/>
                <w:color w:val="000080"/>
                <w:sz w:val="8"/>
                <w:szCs w:val="8"/>
                <w:lang w:val="bg-BG" w:eastAsia="bg-BG"/>
              </w:rPr>
              <w:t>КОМИСИЯ  ЗА  ЗАЩИТА</w:t>
            </w:r>
          </w:p>
          <w:p w:rsidR="002C4355" w:rsidRPr="00E416D1" w:rsidRDefault="002C4355" w:rsidP="002C4355">
            <w:pPr>
              <w:widowControl w:val="0"/>
              <w:autoSpaceDE w:val="0"/>
              <w:autoSpaceDN w:val="0"/>
              <w:adjustRightInd w:val="0"/>
              <w:spacing w:after="0" w:line="240" w:lineRule="auto"/>
              <w:jc w:val="center"/>
              <w:rPr>
                <w:rFonts w:ascii="Times New Roman" w:eastAsia="Times New Roman" w:hAnsi="Times New Roman" w:cs="Times New Roman"/>
                <w:b/>
                <w:color w:val="000080"/>
                <w:sz w:val="8"/>
                <w:szCs w:val="8"/>
                <w:lang w:val="bg-BG" w:eastAsia="bg-BG"/>
              </w:rPr>
            </w:pPr>
            <w:r w:rsidRPr="00E416D1">
              <w:rPr>
                <w:rFonts w:ascii="Times New Roman" w:eastAsia="Times New Roman" w:hAnsi="Times New Roman" w:cs="Times New Roman"/>
                <w:b/>
                <w:color w:val="000080"/>
                <w:sz w:val="8"/>
                <w:szCs w:val="8"/>
                <w:lang w:val="bg-BG" w:eastAsia="bg-BG"/>
              </w:rPr>
              <w:t>ОТ  ДИСКРИМИНАЦИЯ</w:t>
            </w:r>
          </w:p>
          <w:p w:rsidR="002C4355" w:rsidRPr="00E416D1" w:rsidRDefault="002C4355" w:rsidP="002C4355">
            <w:pPr>
              <w:widowControl w:val="0"/>
              <w:autoSpaceDE w:val="0"/>
              <w:autoSpaceDN w:val="0"/>
              <w:adjustRightInd w:val="0"/>
              <w:spacing w:after="0" w:line="240" w:lineRule="auto"/>
              <w:rPr>
                <w:rFonts w:ascii="Times New Roman" w:eastAsia="Times New Roman" w:hAnsi="Times New Roman" w:cs="Times New Roman"/>
                <w:sz w:val="16"/>
                <w:szCs w:val="16"/>
                <w:lang w:val="bg-BG" w:eastAsia="bg-BG"/>
              </w:rPr>
            </w:pPr>
          </w:p>
          <w:p w:rsidR="002C4355" w:rsidRPr="00E416D1" w:rsidRDefault="002C4355" w:rsidP="002C4355">
            <w:pPr>
              <w:widowControl w:val="0"/>
              <w:autoSpaceDE w:val="0"/>
              <w:autoSpaceDN w:val="0"/>
              <w:adjustRightInd w:val="0"/>
              <w:spacing w:after="0" w:line="240" w:lineRule="auto"/>
              <w:rPr>
                <w:rFonts w:ascii="Times New Roman" w:eastAsia="Times New Roman" w:hAnsi="Times New Roman" w:cs="Times New Roman"/>
                <w:sz w:val="24"/>
                <w:szCs w:val="24"/>
                <w:lang w:val="bg-BG" w:eastAsia="bg-BG"/>
              </w:rPr>
            </w:pPr>
          </w:p>
          <w:p w:rsidR="002C4355" w:rsidRPr="00E416D1" w:rsidRDefault="002C4355" w:rsidP="002C4355">
            <w:pPr>
              <w:widowControl w:val="0"/>
              <w:autoSpaceDE w:val="0"/>
              <w:autoSpaceDN w:val="0"/>
              <w:adjustRightInd w:val="0"/>
              <w:spacing w:after="0" w:line="240" w:lineRule="auto"/>
              <w:rPr>
                <w:rFonts w:ascii="Times New Roman" w:eastAsia="Times New Roman" w:hAnsi="Times New Roman" w:cs="Times New Roman"/>
                <w:sz w:val="16"/>
                <w:szCs w:val="16"/>
                <w:lang w:val="bg-BG" w:eastAsia="bg-BG"/>
              </w:rPr>
            </w:pPr>
          </w:p>
          <w:p w:rsidR="002C4355" w:rsidRPr="00E416D1" w:rsidRDefault="002C4355" w:rsidP="002C4355">
            <w:pPr>
              <w:widowControl w:val="0"/>
              <w:autoSpaceDE w:val="0"/>
              <w:autoSpaceDN w:val="0"/>
              <w:adjustRightInd w:val="0"/>
              <w:spacing w:after="0" w:line="240" w:lineRule="auto"/>
              <w:rPr>
                <w:rFonts w:ascii="Times New Roman" w:eastAsia="Times New Roman" w:hAnsi="Times New Roman" w:cs="Times New Roman"/>
                <w:sz w:val="24"/>
                <w:szCs w:val="24"/>
                <w:lang w:val="bg-BG" w:eastAsia="bg-BG"/>
              </w:rPr>
            </w:pPr>
          </w:p>
          <w:p w:rsidR="002C4355" w:rsidRPr="00E416D1" w:rsidRDefault="002C4355" w:rsidP="002C4355">
            <w:pPr>
              <w:widowControl w:val="0"/>
              <w:autoSpaceDE w:val="0"/>
              <w:autoSpaceDN w:val="0"/>
              <w:adjustRightInd w:val="0"/>
              <w:spacing w:after="0" w:line="240" w:lineRule="auto"/>
              <w:rPr>
                <w:rFonts w:ascii="Times New Roman" w:eastAsia="Times New Roman" w:hAnsi="Times New Roman" w:cs="Times New Roman"/>
                <w:sz w:val="24"/>
                <w:szCs w:val="24"/>
                <w:lang w:val="bg-BG" w:eastAsia="bg-BG"/>
              </w:rPr>
            </w:pPr>
          </w:p>
          <w:p w:rsidR="002C4355" w:rsidRPr="00E416D1" w:rsidRDefault="002C4355" w:rsidP="002C4355">
            <w:pPr>
              <w:widowControl w:val="0"/>
              <w:autoSpaceDE w:val="0"/>
              <w:autoSpaceDN w:val="0"/>
              <w:adjustRightInd w:val="0"/>
              <w:spacing w:after="0" w:line="240" w:lineRule="auto"/>
              <w:rPr>
                <w:rFonts w:ascii="Times New Roman" w:eastAsia="Times New Roman" w:hAnsi="Times New Roman" w:cs="Times New Roman"/>
                <w:sz w:val="16"/>
                <w:szCs w:val="16"/>
                <w:lang w:val="bg-BG" w:eastAsia="bg-BG"/>
              </w:rPr>
            </w:pPr>
          </w:p>
          <w:p w:rsidR="002C4355" w:rsidRPr="00E416D1" w:rsidRDefault="002C4355" w:rsidP="002C4355">
            <w:pPr>
              <w:widowControl w:val="0"/>
              <w:shd w:val="clear" w:color="auto" w:fill="FFFFFF"/>
              <w:autoSpaceDE w:val="0"/>
              <w:autoSpaceDN w:val="0"/>
              <w:adjustRightInd w:val="0"/>
              <w:spacing w:before="19" w:after="0" w:line="240" w:lineRule="auto"/>
              <w:jc w:val="center"/>
              <w:rPr>
                <w:rFonts w:ascii="Times New Roman" w:eastAsia="Times New Roman" w:hAnsi="Times New Roman" w:cs="Times New Roman"/>
                <w:b/>
                <w:color w:val="000080"/>
                <w:spacing w:val="-1"/>
                <w:sz w:val="8"/>
                <w:szCs w:val="8"/>
                <w:lang w:val="bg-BG" w:eastAsia="bg-BG"/>
              </w:rPr>
            </w:pPr>
            <w:r w:rsidRPr="00E416D1">
              <w:rPr>
                <w:rFonts w:ascii="Times New Roman" w:eastAsia="Times New Roman" w:hAnsi="Times New Roman" w:cs="Times New Roman"/>
                <w:b/>
                <w:color w:val="000080"/>
                <w:spacing w:val="-1"/>
                <w:sz w:val="8"/>
                <w:szCs w:val="8"/>
                <w:lang w:val="bg-BG" w:eastAsia="bg-BG"/>
              </w:rPr>
              <w:t>СОММISSION  FOR  PROTECTION AGAINST  DISCRIMINATION</w:t>
            </w:r>
          </w:p>
          <w:p w:rsidR="002C4355" w:rsidRPr="00E416D1" w:rsidRDefault="002C4355" w:rsidP="002C4355">
            <w:pPr>
              <w:widowControl w:val="0"/>
              <w:autoSpaceDE w:val="0"/>
              <w:autoSpaceDN w:val="0"/>
              <w:adjustRightInd w:val="0"/>
              <w:spacing w:after="0" w:line="240" w:lineRule="auto"/>
              <w:rPr>
                <w:rFonts w:ascii="Times New Roman" w:eastAsia="Times New Roman" w:hAnsi="Times New Roman" w:cs="Times New Roman"/>
                <w:sz w:val="24"/>
                <w:szCs w:val="24"/>
                <w:lang w:val="bg-BG" w:eastAsia="bg-BG"/>
              </w:rPr>
            </w:pPr>
            <w:r w:rsidRPr="00E416D1">
              <w:rPr>
                <w:rFonts w:ascii="Times New Roman" w:eastAsia="Times New Roman" w:hAnsi="Times New Roman" w:cs="Times New Roman"/>
                <w:noProof/>
                <w:sz w:val="24"/>
                <w:szCs w:val="24"/>
              </w:rPr>
              <w:drawing>
                <wp:anchor distT="0" distB="0" distL="114300" distR="114300" simplePos="0" relativeHeight="251659264" behindDoc="1" locked="0" layoutInCell="1" allowOverlap="0" wp14:anchorId="24D08760" wp14:editId="6EE62180">
                  <wp:simplePos x="0" y="0"/>
                  <wp:positionH relativeFrom="column">
                    <wp:posOffset>114300</wp:posOffset>
                  </wp:positionH>
                  <wp:positionV relativeFrom="page">
                    <wp:posOffset>241300</wp:posOffset>
                  </wp:positionV>
                  <wp:extent cx="685800" cy="800100"/>
                  <wp:effectExtent l="0" t="0" r="0" b="0"/>
                  <wp:wrapNone/>
                  <wp:docPr id="2" name="Картина 2" descr="Logo KZD bez nadpis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KZD bez nadpisi"/>
                          <pic:cNvPicPr preferRelativeResize="0">
                            <a:picLocks noChangeArrowheads="1"/>
                          </pic:cNvPicPr>
                        </pic:nvPicPr>
                        <pic:blipFill>
                          <a:blip r:embed="rId7" cstate="print">
                            <a:clrChange>
                              <a:clrFrom>
                                <a:srgbClr val="FFFFFF"/>
                              </a:clrFrom>
                              <a:clrTo>
                                <a:srgbClr val="FFFFFF">
                                  <a:alpha val="0"/>
                                </a:srgbClr>
                              </a:clrTo>
                            </a:clrChange>
                            <a:lum bright="-40000" contrast="-38000"/>
                            <a:extLst>
                              <a:ext uri="{28A0092B-C50C-407E-A947-70E740481C1C}">
                                <a14:useLocalDpi xmlns:a14="http://schemas.microsoft.com/office/drawing/2010/main" val="0"/>
                              </a:ext>
                            </a:extLst>
                          </a:blip>
                          <a:srcRect/>
                          <a:stretch>
                            <a:fillRect/>
                          </a:stretch>
                        </pic:blipFill>
                        <pic:spPr bwMode="auto">
                          <a:xfrm rot="-21600000">
                            <a:off x="0" y="0"/>
                            <a:ext cx="6858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4" w:type="dxa"/>
            <w:shd w:val="clear" w:color="auto" w:fill="auto"/>
          </w:tcPr>
          <w:p w:rsidR="002C4355" w:rsidRPr="00E416D1" w:rsidRDefault="002C4355" w:rsidP="002C4355">
            <w:pPr>
              <w:widowControl w:val="0"/>
              <w:shd w:val="clear" w:color="auto" w:fill="FFFFFF"/>
              <w:autoSpaceDE w:val="0"/>
              <w:autoSpaceDN w:val="0"/>
              <w:adjustRightInd w:val="0"/>
              <w:spacing w:before="19" w:after="0" w:line="240" w:lineRule="auto"/>
              <w:rPr>
                <w:rFonts w:ascii="Times New Roman" w:eastAsia="Times New Roman" w:hAnsi="Times New Roman" w:cs="Times New Roman"/>
                <w:b/>
                <w:color w:val="000080"/>
                <w:spacing w:val="-1"/>
                <w:sz w:val="16"/>
                <w:szCs w:val="16"/>
                <w:lang w:val="bg-BG" w:eastAsia="bg-BG"/>
              </w:rPr>
            </w:pPr>
          </w:p>
          <w:p w:rsidR="002C4355" w:rsidRPr="00E416D1" w:rsidRDefault="002C4355" w:rsidP="002C4355">
            <w:pPr>
              <w:widowControl w:val="0"/>
              <w:shd w:val="clear" w:color="auto" w:fill="FFFFFF"/>
              <w:autoSpaceDE w:val="0"/>
              <w:autoSpaceDN w:val="0"/>
              <w:adjustRightInd w:val="0"/>
              <w:spacing w:before="19" w:after="0" w:line="240" w:lineRule="auto"/>
              <w:rPr>
                <w:rFonts w:ascii="Times New Roman" w:eastAsia="Times New Roman" w:hAnsi="Times New Roman" w:cs="Times New Roman"/>
                <w:b/>
                <w:color w:val="000080"/>
                <w:spacing w:val="-1"/>
                <w:sz w:val="24"/>
                <w:szCs w:val="24"/>
                <w:lang w:val="bg-BG" w:eastAsia="bg-BG"/>
              </w:rPr>
            </w:pPr>
            <w:r w:rsidRPr="00E416D1">
              <w:rPr>
                <w:rFonts w:ascii="Times New Roman" w:eastAsia="Times New Roman" w:hAnsi="Times New Roman" w:cs="Times New Roman"/>
                <w:b/>
                <w:color w:val="000080"/>
                <w:spacing w:val="-1"/>
                <w:sz w:val="24"/>
                <w:szCs w:val="24"/>
                <w:lang w:val="bg-BG" w:eastAsia="bg-BG"/>
              </w:rPr>
              <w:t>СОММISSION  FOR  PROTECTION AGAINST  DISCRIMINATION</w:t>
            </w:r>
          </w:p>
          <w:p w:rsidR="002C4355" w:rsidRPr="00E416D1" w:rsidRDefault="002C4355" w:rsidP="002C4355">
            <w:pPr>
              <w:widowControl w:val="0"/>
              <w:shd w:val="clear" w:color="auto" w:fill="FFFFFF"/>
              <w:autoSpaceDE w:val="0"/>
              <w:autoSpaceDN w:val="0"/>
              <w:adjustRightInd w:val="0"/>
              <w:spacing w:before="19" w:after="0" w:line="240" w:lineRule="auto"/>
              <w:rPr>
                <w:rFonts w:ascii="Times New Roman" w:eastAsia="Times New Roman" w:hAnsi="Times New Roman" w:cs="Times New Roman"/>
                <w:b/>
                <w:color w:val="000080"/>
                <w:sz w:val="16"/>
                <w:szCs w:val="16"/>
                <w:lang w:val="bg-BG" w:eastAsia="bg-BG"/>
              </w:rPr>
            </w:pPr>
          </w:p>
          <w:p w:rsidR="002C4355" w:rsidRPr="00E416D1" w:rsidRDefault="002C4355" w:rsidP="002C4355">
            <w:pPr>
              <w:widowControl w:val="0"/>
              <w:autoSpaceDE w:val="0"/>
              <w:autoSpaceDN w:val="0"/>
              <w:adjustRightInd w:val="0"/>
              <w:spacing w:after="0" w:line="240" w:lineRule="auto"/>
              <w:rPr>
                <w:rFonts w:ascii="Times New Roman" w:eastAsia="Times New Roman" w:hAnsi="Times New Roman" w:cs="Times New Roman"/>
                <w:color w:val="000080"/>
                <w:sz w:val="20"/>
                <w:szCs w:val="20"/>
                <w:lang w:val="bg-BG" w:eastAsia="bg-BG"/>
              </w:rPr>
            </w:pPr>
            <w:r w:rsidRPr="00E416D1">
              <w:rPr>
                <w:rFonts w:ascii="Times New Roman" w:eastAsia="Times New Roman" w:hAnsi="Times New Roman" w:cs="Times New Roman"/>
                <w:color w:val="000080"/>
                <w:sz w:val="20"/>
                <w:szCs w:val="20"/>
                <w:lang w:val="bg-BG" w:eastAsia="bg-BG"/>
              </w:rPr>
              <w:t>35, Dragan Tsankov Str. ; 1125 Sofia, BULGARIA</w:t>
            </w:r>
          </w:p>
          <w:p w:rsidR="002C4355" w:rsidRPr="00E416D1" w:rsidRDefault="002C4355" w:rsidP="002C4355">
            <w:pPr>
              <w:widowControl w:val="0"/>
              <w:autoSpaceDE w:val="0"/>
              <w:autoSpaceDN w:val="0"/>
              <w:adjustRightInd w:val="0"/>
              <w:spacing w:after="0" w:line="240" w:lineRule="auto"/>
              <w:rPr>
                <w:rFonts w:ascii="Times New Roman" w:eastAsia="Times New Roman" w:hAnsi="Times New Roman" w:cs="Times New Roman"/>
                <w:color w:val="000080"/>
                <w:sz w:val="20"/>
                <w:szCs w:val="20"/>
                <w:lang w:val="bg-BG" w:eastAsia="bg-BG"/>
              </w:rPr>
            </w:pPr>
            <w:r w:rsidRPr="00E416D1">
              <w:rPr>
                <w:rFonts w:ascii="Times New Roman" w:eastAsia="Times New Roman" w:hAnsi="Times New Roman" w:cs="Times New Roman"/>
                <w:color w:val="000080"/>
                <w:sz w:val="20"/>
                <w:szCs w:val="20"/>
                <w:lang w:val="bg-BG" w:eastAsia="bg-BG"/>
              </w:rPr>
              <w:t xml:space="preserve">phone: +359 2 807 30 30,  fax: +359 2 870 84 48 </w:t>
            </w:r>
          </w:p>
          <w:p w:rsidR="002C4355" w:rsidRPr="00E416D1" w:rsidRDefault="002C4355" w:rsidP="002C4355">
            <w:pPr>
              <w:widowControl w:val="0"/>
              <w:autoSpaceDE w:val="0"/>
              <w:autoSpaceDN w:val="0"/>
              <w:adjustRightInd w:val="0"/>
              <w:spacing w:after="0" w:line="240" w:lineRule="auto"/>
              <w:rPr>
                <w:rFonts w:ascii="Times New Roman" w:eastAsia="Times New Roman" w:hAnsi="Times New Roman" w:cs="Times New Roman"/>
                <w:color w:val="000080"/>
                <w:sz w:val="20"/>
                <w:szCs w:val="20"/>
                <w:lang w:val="bg-BG" w:eastAsia="bg-BG"/>
              </w:rPr>
            </w:pPr>
            <w:r w:rsidRPr="00E416D1">
              <w:rPr>
                <w:rFonts w:ascii="Times New Roman" w:eastAsia="Times New Roman" w:hAnsi="Times New Roman" w:cs="Times New Roman"/>
                <w:noProof/>
                <w:color w:val="000080"/>
                <w:sz w:val="20"/>
                <w:szCs w:val="20"/>
              </w:rPr>
              <mc:AlternateContent>
                <mc:Choice Requires="wps">
                  <w:drawing>
                    <wp:anchor distT="0" distB="0" distL="114300" distR="114300" simplePos="0" relativeHeight="251660288" behindDoc="0" locked="0" layoutInCell="1" allowOverlap="1" wp14:anchorId="0DA00B1D" wp14:editId="4FD70252">
                      <wp:simplePos x="0" y="0"/>
                      <wp:positionH relativeFrom="margin">
                        <wp:posOffset>3996690</wp:posOffset>
                      </wp:positionH>
                      <wp:positionV relativeFrom="paragraph">
                        <wp:posOffset>179705</wp:posOffset>
                      </wp:positionV>
                      <wp:extent cx="0" cy="0"/>
                      <wp:effectExtent l="16510" t="15240" r="12065" b="13335"/>
                      <wp:wrapNone/>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D5840" id="Право съединение 1" o:spid="_x0000_s1026" style="position:absolute;flip:x 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14.7pt,14.15pt" to="314.7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" strokeweight="1.2pt">
                      <w10:wrap anchorx="margin"/>
                    </v:line>
                  </w:pict>
                </mc:Fallback>
              </mc:AlternateContent>
            </w:r>
            <w:r w:rsidRPr="00E416D1">
              <w:rPr>
                <w:rFonts w:ascii="Times New Roman" w:eastAsia="Times New Roman" w:hAnsi="Times New Roman" w:cs="Times New Roman"/>
                <w:color w:val="000080"/>
                <w:sz w:val="20"/>
                <w:szCs w:val="20"/>
                <w:lang w:val="bg-BG" w:eastAsia="bg-BG"/>
              </w:rPr>
              <w:t>e-mail: kzd@kzd.bg</w:t>
            </w:r>
          </w:p>
          <w:p w:rsidR="002C4355" w:rsidRPr="00E416D1" w:rsidRDefault="002C4355" w:rsidP="002C4355">
            <w:pPr>
              <w:widowControl w:val="0"/>
              <w:autoSpaceDE w:val="0"/>
              <w:autoSpaceDN w:val="0"/>
              <w:adjustRightInd w:val="0"/>
              <w:spacing w:after="0" w:line="240" w:lineRule="auto"/>
              <w:rPr>
                <w:rFonts w:ascii="Times New Roman" w:eastAsia="Times New Roman" w:hAnsi="Times New Roman" w:cs="Times New Roman"/>
                <w:sz w:val="16"/>
                <w:szCs w:val="16"/>
                <w:lang w:val="bg-BG" w:eastAsia="bg-BG"/>
              </w:rPr>
            </w:pPr>
            <w:r w:rsidRPr="00E416D1">
              <w:rPr>
                <w:rFonts w:ascii="Times New Roman" w:eastAsia="Times New Roman" w:hAnsi="Times New Roman" w:cs="Times New Roman"/>
                <w:sz w:val="16"/>
                <w:szCs w:val="16"/>
                <w:lang w:val="bg-BG" w:eastAsia="bg-BG"/>
              </w:rPr>
              <w:t>_____________________________________________________</w:t>
            </w:r>
          </w:p>
        </w:tc>
      </w:tr>
    </w:tbl>
    <w:p w:rsidR="00914144" w:rsidRPr="00E416D1" w:rsidRDefault="00914144" w:rsidP="002C4355">
      <w:pPr>
        <w:rPr>
          <w:rFonts w:ascii="Times New Roman" w:hAnsi="Times New Roman" w:cs="Times New Roman"/>
          <w:sz w:val="32"/>
          <w:szCs w:val="24"/>
          <w:lang w:val="bg-BG"/>
        </w:rPr>
      </w:pPr>
    </w:p>
    <w:p w:rsidR="00E720E4" w:rsidRPr="00E416D1" w:rsidRDefault="00E720E4" w:rsidP="0084372B">
      <w:pPr>
        <w:jc w:val="center"/>
        <w:rPr>
          <w:rFonts w:ascii="Times New Roman" w:hAnsi="Times New Roman" w:cs="Times New Roman"/>
          <w:sz w:val="32"/>
          <w:szCs w:val="24"/>
          <w:lang w:val="bg-BG"/>
        </w:rPr>
      </w:pPr>
      <w:r w:rsidRPr="00E416D1">
        <w:rPr>
          <w:rFonts w:ascii="Times New Roman" w:hAnsi="Times New Roman" w:cs="Times New Roman"/>
          <w:sz w:val="32"/>
          <w:szCs w:val="24"/>
          <w:lang w:val="bg-BG"/>
        </w:rPr>
        <w:t xml:space="preserve">СТАНОВИЩЕ НА </w:t>
      </w:r>
      <w:r w:rsidR="007C07EA">
        <w:rPr>
          <w:rFonts w:ascii="Times New Roman" w:hAnsi="Times New Roman" w:cs="Times New Roman"/>
          <w:sz w:val="32"/>
          <w:szCs w:val="24"/>
          <w:lang w:val="bg-BG"/>
        </w:rPr>
        <w:t>КОМИСИЯТА ЗА ЗАЩИТА ОТ ДИСКРИМИНАЦИЯ</w:t>
      </w:r>
    </w:p>
    <w:p w:rsidR="00E720E4" w:rsidRPr="00E416D1" w:rsidRDefault="00E720E4" w:rsidP="00BE7436">
      <w:pPr>
        <w:jc w:val="both"/>
        <w:rPr>
          <w:rFonts w:ascii="Times New Roman" w:hAnsi="Times New Roman" w:cs="Times New Roman"/>
          <w:sz w:val="24"/>
          <w:szCs w:val="24"/>
          <w:lang w:val="bg-BG"/>
        </w:rPr>
      </w:pPr>
      <w:r w:rsidRPr="00E416D1">
        <w:rPr>
          <w:rFonts w:ascii="Times New Roman" w:hAnsi="Times New Roman" w:cs="Times New Roman"/>
          <w:sz w:val="24"/>
          <w:szCs w:val="24"/>
          <w:lang w:val="bg-BG"/>
        </w:rPr>
        <w:t>Във връзка с полемиката в обществото относно прилагането на Заповед</w:t>
      </w:r>
      <w:r w:rsidR="00DC469C" w:rsidRPr="00E416D1">
        <w:rPr>
          <w:rFonts w:ascii="Times New Roman" w:hAnsi="Times New Roman" w:cs="Times New Roman"/>
          <w:bCs/>
          <w:sz w:val="24"/>
          <w:szCs w:val="24"/>
          <w:lang w:val="bg-BG"/>
        </w:rPr>
        <w:t xml:space="preserve"> РД-01-856/ 19.10.2021 г. </w:t>
      </w:r>
      <w:r w:rsidR="00461B9D">
        <w:rPr>
          <w:rFonts w:ascii="Times New Roman" w:hAnsi="Times New Roman" w:cs="Times New Roman"/>
          <w:bCs/>
          <w:sz w:val="24"/>
          <w:szCs w:val="24"/>
          <w:lang w:val="bg-BG"/>
        </w:rPr>
        <w:t>на м</w:t>
      </w:r>
      <w:r w:rsidR="00DC469C" w:rsidRPr="00E416D1">
        <w:rPr>
          <w:rFonts w:ascii="Times New Roman" w:hAnsi="Times New Roman" w:cs="Times New Roman"/>
          <w:bCs/>
          <w:sz w:val="24"/>
          <w:szCs w:val="24"/>
          <w:lang w:val="bg-BG"/>
        </w:rPr>
        <w:t>инистъра на здравеопазването</w:t>
      </w:r>
      <w:r w:rsidRPr="00E416D1">
        <w:rPr>
          <w:rFonts w:ascii="Times New Roman" w:hAnsi="Times New Roman" w:cs="Times New Roman"/>
          <w:sz w:val="24"/>
          <w:szCs w:val="24"/>
          <w:lang w:val="bg-BG"/>
        </w:rPr>
        <w:t xml:space="preserve"> </w:t>
      </w:r>
      <w:r w:rsidR="002F40DF" w:rsidRPr="00E416D1">
        <w:rPr>
          <w:rFonts w:ascii="Times New Roman" w:hAnsi="Times New Roman" w:cs="Times New Roman"/>
          <w:sz w:val="24"/>
          <w:szCs w:val="24"/>
          <w:lang w:val="bg-BG"/>
        </w:rPr>
        <w:t xml:space="preserve">и с цел недопускането на дискриминация </w:t>
      </w:r>
      <w:r w:rsidR="00461B9D" w:rsidRPr="00461B9D">
        <w:rPr>
          <w:rFonts w:ascii="Times New Roman" w:hAnsi="Times New Roman" w:cs="Times New Roman"/>
          <w:sz w:val="24"/>
          <w:szCs w:val="24"/>
          <w:lang w:val="bg-BG"/>
        </w:rPr>
        <w:t>Комис</w:t>
      </w:r>
      <w:r w:rsidR="00461B9D">
        <w:rPr>
          <w:rFonts w:ascii="Times New Roman" w:hAnsi="Times New Roman" w:cs="Times New Roman"/>
          <w:sz w:val="24"/>
          <w:szCs w:val="24"/>
          <w:lang w:val="bg-BG"/>
        </w:rPr>
        <w:t>ията за защита от дискриминация</w:t>
      </w:r>
      <w:r w:rsidR="002F40DF" w:rsidRPr="00E416D1">
        <w:rPr>
          <w:rFonts w:ascii="Times New Roman" w:hAnsi="Times New Roman" w:cs="Times New Roman"/>
          <w:sz w:val="24"/>
          <w:szCs w:val="24"/>
          <w:lang w:val="bg-BG"/>
        </w:rPr>
        <w:t xml:space="preserve"> </w:t>
      </w:r>
      <w:r w:rsidR="007C07EA">
        <w:rPr>
          <w:rFonts w:ascii="Times New Roman" w:hAnsi="Times New Roman" w:cs="Times New Roman"/>
          <w:sz w:val="24"/>
          <w:szCs w:val="24"/>
          <w:lang w:val="bg-BG"/>
        </w:rPr>
        <w:t>(</w:t>
      </w:r>
      <w:r w:rsidR="007C07EA" w:rsidRPr="007C07EA">
        <w:rPr>
          <w:rFonts w:ascii="Times New Roman" w:hAnsi="Times New Roman" w:cs="Times New Roman"/>
          <w:sz w:val="24"/>
          <w:szCs w:val="24"/>
          <w:lang w:val="bg-BG"/>
        </w:rPr>
        <w:t>КЗД</w:t>
      </w:r>
      <w:r w:rsidR="007C07EA">
        <w:rPr>
          <w:rFonts w:ascii="Times New Roman" w:hAnsi="Times New Roman" w:cs="Times New Roman"/>
          <w:sz w:val="24"/>
          <w:szCs w:val="24"/>
          <w:lang w:val="bg-BG"/>
        </w:rPr>
        <w:t xml:space="preserve">) </w:t>
      </w:r>
      <w:r w:rsidR="002F40DF" w:rsidRPr="00E416D1">
        <w:rPr>
          <w:rFonts w:ascii="Times New Roman" w:hAnsi="Times New Roman" w:cs="Times New Roman"/>
          <w:sz w:val="24"/>
          <w:szCs w:val="24"/>
          <w:lang w:val="bg-BG"/>
        </w:rPr>
        <w:t xml:space="preserve">изразява следната </w:t>
      </w:r>
      <w:r w:rsidR="000B6512" w:rsidRPr="00E416D1">
        <w:rPr>
          <w:rFonts w:ascii="Times New Roman" w:hAnsi="Times New Roman" w:cs="Times New Roman"/>
          <w:sz w:val="24"/>
          <w:szCs w:val="24"/>
          <w:lang w:val="bg-BG"/>
        </w:rPr>
        <w:t xml:space="preserve">принципна </w:t>
      </w:r>
      <w:r w:rsidR="002F40DF" w:rsidRPr="00E416D1">
        <w:rPr>
          <w:rFonts w:ascii="Times New Roman" w:hAnsi="Times New Roman" w:cs="Times New Roman"/>
          <w:sz w:val="24"/>
          <w:szCs w:val="24"/>
          <w:lang w:val="bg-BG"/>
        </w:rPr>
        <w:t>позиция.</w:t>
      </w:r>
    </w:p>
    <w:p w:rsidR="007317E9" w:rsidRPr="00E416D1" w:rsidRDefault="007317E9" w:rsidP="007317E9">
      <w:pPr>
        <w:jc w:val="both"/>
        <w:rPr>
          <w:rFonts w:ascii="Times New Roman" w:hAnsi="Times New Roman" w:cs="Times New Roman"/>
          <w:bCs/>
          <w:sz w:val="24"/>
          <w:szCs w:val="24"/>
          <w:lang w:val="bg-BG"/>
        </w:rPr>
      </w:pPr>
      <w:r w:rsidRPr="00E416D1">
        <w:rPr>
          <w:rFonts w:ascii="Times New Roman" w:hAnsi="Times New Roman" w:cs="Times New Roman"/>
          <w:bCs/>
          <w:sz w:val="24"/>
          <w:szCs w:val="24"/>
          <w:lang w:val="bg-BG"/>
        </w:rPr>
        <w:t>Създалата се ситуация в страната поставя предизвикателства, както пред гражданите, така и пред инстит</w:t>
      </w:r>
      <w:r w:rsidR="00461B9D">
        <w:rPr>
          <w:rFonts w:ascii="Times New Roman" w:hAnsi="Times New Roman" w:cs="Times New Roman"/>
          <w:bCs/>
          <w:sz w:val="24"/>
          <w:szCs w:val="24"/>
          <w:lang w:val="bg-BG"/>
        </w:rPr>
        <w:t>уциите. Налагането на мерки от м</w:t>
      </w:r>
      <w:r w:rsidRPr="00E416D1">
        <w:rPr>
          <w:rFonts w:ascii="Times New Roman" w:hAnsi="Times New Roman" w:cs="Times New Roman"/>
          <w:bCs/>
          <w:sz w:val="24"/>
          <w:szCs w:val="24"/>
          <w:lang w:val="bg-BG"/>
        </w:rPr>
        <w:t xml:space="preserve">инистъра на здравеопазването, отразени в Заповед РД-01-856/ 19.10.2021 г., поставят ограничения, които несъмнено целят запазване </w:t>
      </w:r>
      <w:r w:rsidR="00461B9D">
        <w:rPr>
          <w:rFonts w:ascii="Times New Roman" w:hAnsi="Times New Roman" w:cs="Times New Roman"/>
          <w:bCs/>
          <w:sz w:val="24"/>
          <w:szCs w:val="24"/>
          <w:lang w:val="bg-BG"/>
        </w:rPr>
        <w:t xml:space="preserve">на </w:t>
      </w:r>
      <w:r w:rsidRPr="00E416D1">
        <w:rPr>
          <w:rFonts w:ascii="Times New Roman" w:hAnsi="Times New Roman" w:cs="Times New Roman"/>
          <w:bCs/>
          <w:sz w:val="24"/>
          <w:szCs w:val="24"/>
          <w:lang w:val="bg-BG"/>
        </w:rPr>
        <w:t>живота и здравето на гражданите на територията на Република България.</w:t>
      </w:r>
    </w:p>
    <w:p w:rsidR="00240D86" w:rsidRPr="00E416D1" w:rsidRDefault="00240D86" w:rsidP="00240D86">
      <w:pPr>
        <w:jc w:val="both"/>
        <w:rPr>
          <w:rFonts w:ascii="Times New Roman" w:hAnsi="Times New Roman" w:cs="Times New Roman"/>
          <w:bCs/>
          <w:sz w:val="24"/>
          <w:szCs w:val="24"/>
          <w:lang w:val="bg-BG"/>
        </w:rPr>
      </w:pPr>
      <w:r w:rsidRPr="00E416D1">
        <w:rPr>
          <w:rFonts w:ascii="Times New Roman" w:hAnsi="Times New Roman" w:cs="Times New Roman"/>
          <w:bCs/>
          <w:sz w:val="24"/>
          <w:szCs w:val="24"/>
          <w:lang w:val="bg-BG"/>
        </w:rPr>
        <w:t>Защитата на общественото здраве</w:t>
      </w:r>
      <w:r w:rsidR="005C695A" w:rsidRPr="00E416D1">
        <w:rPr>
          <w:rFonts w:ascii="Times New Roman" w:hAnsi="Times New Roman" w:cs="Times New Roman"/>
          <w:bCs/>
          <w:sz w:val="24"/>
          <w:szCs w:val="24"/>
          <w:lang w:val="bg-BG"/>
        </w:rPr>
        <w:t xml:space="preserve"> като национална кауза всъщност е детерминирана</w:t>
      </w:r>
      <w:r w:rsidRPr="00E416D1">
        <w:rPr>
          <w:rFonts w:ascii="Times New Roman" w:hAnsi="Times New Roman" w:cs="Times New Roman"/>
          <w:bCs/>
          <w:sz w:val="24"/>
          <w:szCs w:val="24"/>
          <w:lang w:val="bg-BG"/>
        </w:rPr>
        <w:t xml:space="preserve"> </w:t>
      </w:r>
      <w:r w:rsidR="005C695A" w:rsidRPr="00E416D1">
        <w:rPr>
          <w:rFonts w:ascii="Times New Roman" w:hAnsi="Times New Roman" w:cs="Times New Roman"/>
          <w:bCs/>
          <w:sz w:val="24"/>
          <w:szCs w:val="24"/>
          <w:lang w:val="bg-BG"/>
        </w:rPr>
        <w:t>от</w:t>
      </w:r>
      <w:r w:rsidR="00FE1AC5" w:rsidRPr="00E416D1">
        <w:rPr>
          <w:rFonts w:ascii="Times New Roman" w:hAnsi="Times New Roman" w:cs="Times New Roman"/>
          <w:bCs/>
          <w:sz w:val="24"/>
          <w:szCs w:val="24"/>
          <w:lang w:val="bg-BG"/>
        </w:rPr>
        <w:t xml:space="preserve"> предприетите мерки на държавата за ин</w:t>
      </w:r>
      <w:r w:rsidR="005C695A" w:rsidRPr="00E416D1">
        <w:rPr>
          <w:rFonts w:ascii="Times New Roman" w:hAnsi="Times New Roman" w:cs="Times New Roman"/>
          <w:bCs/>
          <w:sz w:val="24"/>
          <w:szCs w:val="24"/>
          <w:lang w:val="bg-BG"/>
        </w:rPr>
        <w:t xml:space="preserve">дивидуалната </w:t>
      </w:r>
      <w:r w:rsidRPr="00E416D1">
        <w:rPr>
          <w:rFonts w:ascii="Times New Roman" w:hAnsi="Times New Roman" w:cs="Times New Roman"/>
          <w:bCs/>
          <w:sz w:val="24"/>
          <w:szCs w:val="24"/>
          <w:lang w:val="bg-BG"/>
        </w:rPr>
        <w:t xml:space="preserve">защита на живота </w:t>
      </w:r>
      <w:r w:rsidR="005C695A" w:rsidRPr="00E416D1">
        <w:rPr>
          <w:rFonts w:ascii="Times New Roman" w:hAnsi="Times New Roman" w:cs="Times New Roman"/>
          <w:bCs/>
          <w:sz w:val="24"/>
          <w:szCs w:val="24"/>
          <w:lang w:val="bg-BG"/>
        </w:rPr>
        <w:t>и здравето на всеки гражданин. П</w:t>
      </w:r>
      <w:r w:rsidRPr="00E416D1">
        <w:rPr>
          <w:rFonts w:ascii="Times New Roman" w:hAnsi="Times New Roman" w:cs="Times New Roman"/>
          <w:bCs/>
          <w:sz w:val="24"/>
          <w:szCs w:val="24"/>
          <w:lang w:val="bg-BG"/>
        </w:rPr>
        <w:t xml:space="preserve">равото на живот е </w:t>
      </w:r>
      <w:r w:rsidR="005C695A" w:rsidRPr="00E416D1">
        <w:rPr>
          <w:rFonts w:ascii="Times New Roman" w:hAnsi="Times New Roman" w:cs="Times New Roman"/>
          <w:bCs/>
          <w:sz w:val="24"/>
          <w:szCs w:val="24"/>
          <w:lang w:val="bg-BG"/>
        </w:rPr>
        <w:t>основно и неотменимо право, като</w:t>
      </w:r>
      <w:r w:rsidR="00FE1AC5" w:rsidRPr="00E416D1">
        <w:rPr>
          <w:rFonts w:ascii="Times New Roman" w:hAnsi="Times New Roman" w:cs="Times New Roman"/>
          <w:bCs/>
          <w:sz w:val="24"/>
          <w:szCs w:val="24"/>
          <w:lang w:val="bg-BG"/>
        </w:rPr>
        <w:t xml:space="preserve"> е допустимо в някой случаи защитата му</w:t>
      </w:r>
      <w:r w:rsidRPr="00E416D1">
        <w:rPr>
          <w:rFonts w:ascii="Times New Roman" w:hAnsi="Times New Roman" w:cs="Times New Roman"/>
          <w:bCs/>
          <w:sz w:val="24"/>
          <w:szCs w:val="24"/>
          <w:lang w:val="bg-BG"/>
        </w:rPr>
        <w:t xml:space="preserve"> да</w:t>
      </w:r>
      <w:r w:rsidR="00FE1AC5" w:rsidRPr="00E416D1">
        <w:rPr>
          <w:rFonts w:ascii="Times New Roman" w:hAnsi="Times New Roman" w:cs="Times New Roman"/>
          <w:bCs/>
          <w:sz w:val="24"/>
          <w:szCs w:val="24"/>
          <w:lang w:val="bg-BG"/>
        </w:rPr>
        <w:t xml:space="preserve"> изисква ограничаването на други права</w:t>
      </w:r>
      <w:r w:rsidR="005C695A" w:rsidRPr="00E416D1">
        <w:rPr>
          <w:rFonts w:ascii="Times New Roman" w:hAnsi="Times New Roman" w:cs="Times New Roman"/>
          <w:bCs/>
          <w:sz w:val="24"/>
          <w:szCs w:val="24"/>
          <w:lang w:val="bg-BG"/>
        </w:rPr>
        <w:t>.</w:t>
      </w:r>
      <w:r w:rsidRPr="00E416D1">
        <w:rPr>
          <w:rFonts w:ascii="Times New Roman" w:hAnsi="Times New Roman" w:cs="Times New Roman"/>
          <w:bCs/>
          <w:sz w:val="24"/>
          <w:szCs w:val="24"/>
          <w:lang w:val="bg-BG"/>
        </w:rPr>
        <w:t xml:space="preserve"> Това обстоятелство обаче не промен</w:t>
      </w:r>
      <w:r w:rsidR="00FE1AC5" w:rsidRPr="00E416D1">
        <w:rPr>
          <w:rFonts w:ascii="Times New Roman" w:hAnsi="Times New Roman" w:cs="Times New Roman"/>
          <w:bCs/>
          <w:sz w:val="24"/>
          <w:szCs w:val="24"/>
          <w:lang w:val="bg-BG"/>
        </w:rPr>
        <w:t xml:space="preserve">я изискването, че </w:t>
      </w:r>
      <w:r w:rsidR="00BF364F" w:rsidRPr="00E416D1">
        <w:rPr>
          <w:rFonts w:ascii="Times New Roman" w:hAnsi="Times New Roman" w:cs="Times New Roman"/>
          <w:bCs/>
          <w:sz w:val="24"/>
          <w:szCs w:val="24"/>
          <w:lang w:val="bg-BG"/>
        </w:rPr>
        <w:t>мерките</w:t>
      </w:r>
      <w:r w:rsidR="00FE1AC5" w:rsidRPr="00E416D1">
        <w:rPr>
          <w:rFonts w:ascii="Times New Roman" w:hAnsi="Times New Roman" w:cs="Times New Roman"/>
          <w:bCs/>
          <w:sz w:val="24"/>
          <w:szCs w:val="24"/>
          <w:lang w:val="bg-BG"/>
        </w:rPr>
        <w:t xml:space="preserve"> следва</w:t>
      </w:r>
      <w:r w:rsidRPr="00E416D1">
        <w:rPr>
          <w:rFonts w:ascii="Times New Roman" w:hAnsi="Times New Roman" w:cs="Times New Roman"/>
          <w:bCs/>
          <w:sz w:val="24"/>
          <w:szCs w:val="24"/>
          <w:lang w:val="bg-BG"/>
        </w:rPr>
        <w:t xml:space="preserve"> да бъдат</w:t>
      </w:r>
      <w:r w:rsidR="00B46312" w:rsidRPr="00E416D1">
        <w:rPr>
          <w:rFonts w:ascii="Times New Roman" w:hAnsi="Times New Roman" w:cs="Times New Roman"/>
          <w:bCs/>
          <w:sz w:val="24"/>
          <w:szCs w:val="24"/>
          <w:lang w:val="bg-BG"/>
        </w:rPr>
        <w:t xml:space="preserve"> единствено</w:t>
      </w:r>
      <w:r w:rsidR="00FE1AC5" w:rsidRPr="00E416D1">
        <w:rPr>
          <w:rFonts w:ascii="Times New Roman" w:hAnsi="Times New Roman" w:cs="Times New Roman"/>
          <w:bCs/>
          <w:sz w:val="24"/>
          <w:szCs w:val="24"/>
          <w:lang w:val="bg-BG"/>
        </w:rPr>
        <w:t xml:space="preserve"> необходимите за </w:t>
      </w:r>
      <w:r w:rsidR="00B46312" w:rsidRPr="00E416D1">
        <w:rPr>
          <w:rFonts w:ascii="Times New Roman" w:hAnsi="Times New Roman" w:cs="Times New Roman"/>
          <w:bCs/>
          <w:sz w:val="24"/>
          <w:szCs w:val="24"/>
          <w:lang w:val="bg-BG"/>
        </w:rPr>
        <w:t xml:space="preserve">ограничаване или </w:t>
      </w:r>
      <w:r w:rsidR="00FE1AC5" w:rsidRPr="00E416D1">
        <w:rPr>
          <w:rFonts w:ascii="Times New Roman" w:hAnsi="Times New Roman" w:cs="Times New Roman"/>
          <w:bCs/>
          <w:sz w:val="24"/>
          <w:szCs w:val="24"/>
          <w:lang w:val="bg-BG"/>
        </w:rPr>
        <w:t>предотвратяване на нежеланите ефекти</w:t>
      </w:r>
      <w:r w:rsidRPr="00E416D1">
        <w:rPr>
          <w:rFonts w:ascii="Times New Roman" w:hAnsi="Times New Roman" w:cs="Times New Roman"/>
          <w:bCs/>
          <w:sz w:val="24"/>
          <w:szCs w:val="24"/>
          <w:lang w:val="bg-BG"/>
        </w:rPr>
        <w:t>.</w:t>
      </w:r>
    </w:p>
    <w:p w:rsidR="00240D86" w:rsidRPr="00E416D1" w:rsidRDefault="00240D86" w:rsidP="00240D86">
      <w:pPr>
        <w:jc w:val="both"/>
        <w:rPr>
          <w:rFonts w:ascii="Times New Roman" w:hAnsi="Times New Roman" w:cs="Times New Roman"/>
          <w:bCs/>
          <w:sz w:val="24"/>
          <w:szCs w:val="24"/>
          <w:lang w:val="bg-BG"/>
        </w:rPr>
      </w:pPr>
      <w:r w:rsidRPr="00E416D1">
        <w:rPr>
          <w:rFonts w:ascii="Times New Roman" w:hAnsi="Times New Roman" w:cs="Times New Roman"/>
          <w:bCs/>
          <w:sz w:val="24"/>
          <w:szCs w:val="24"/>
          <w:lang w:val="bg-BG"/>
        </w:rPr>
        <w:t xml:space="preserve">Безспорна е необходимостта от приемане на адекватни мерки при наличие на заплаха, застрашаваща живота и здравето на гражданите, </w:t>
      </w:r>
      <w:r w:rsidR="00D2330F" w:rsidRPr="00E416D1">
        <w:rPr>
          <w:rFonts w:ascii="Times New Roman" w:hAnsi="Times New Roman" w:cs="Times New Roman"/>
          <w:bCs/>
          <w:sz w:val="24"/>
          <w:szCs w:val="24"/>
          <w:lang w:val="bg-BG"/>
        </w:rPr>
        <w:t>като тези мерки следва да са пропорционални с о</w:t>
      </w:r>
      <w:r w:rsidR="00B46312" w:rsidRPr="00E416D1">
        <w:rPr>
          <w:rFonts w:ascii="Times New Roman" w:hAnsi="Times New Roman" w:cs="Times New Roman"/>
          <w:bCs/>
          <w:sz w:val="24"/>
          <w:szCs w:val="24"/>
          <w:lang w:val="bg-BG"/>
        </w:rPr>
        <w:t>глед преследваната цел. Принципът на пропорционалност и съпътстващите го мерки</w:t>
      </w:r>
      <w:r w:rsidR="00D2330F" w:rsidRPr="00E416D1">
        <w:rPr>
          <w:rFonts w:ascii="Times New Roman" w:hAnsi="Times New Roman" w:cs="Times New Roman"/>
          <w:bCs/>
          <w:sz w:val="24"/>
          <w:szCs w:val="24"/>
          <w:lang w:val="bg-BG"/>
        </w:rPr>
        <w:t xml:space="preserve"> </w:t>
      </w:r>
      <w:r w:rsidR="00792DC0" w:rsidRPr="00E416D1">
        <w:rPr>
          <w:rFonts w:ascii="Times New Roman" w:hAnsi="Times New Roman" w:cs="Times New Roman"/>
          <w:bCs/>
          <w:sz w:val="24"/>
          <w:szCs w:val="24"/>
          <w:lang w:val="bg-BG"/>
        </w:rPr>
        <w:t>трябва</w:t>
      </w:r>
      <w:r w:rsidR="00D2330F" w:rsidRPr="00E416D1">
        <w:rPr>
          <w:rFonts w:ascii="Times New Roman" w:hAnsi="Times New Roman" w:cs="Times New Roman"/>
          <w:bCs/>
          <w:sz w:val="24"/>
          <w:szCs w:val="24"/>
          <w:lang w:val="bg-BG"/>
        </w:rPr>
        <w:t xml:space="preserve"> да</w:t>
      </w:r>
      <w:r w:rsidR="00A125CD" w:rsidRPr="00E416D1">
        <w:rPr>
          <w:rFonts w:ascii="Times New Roman" w:hAnsi="Times New Roman" w:cs="Times New Roman"/>
          <w:bCs/>
          <w:sz w:val="24"/>
          <w:szCs w:val="24"/>
          <w:lang w:val="bg-BG"/>
        </w:rPr>
        <w:t xml:space="preserve"> намерят</w:t>
      </w:r>
      <w:r w:rsidR="00B46312" w:rsidRPr="00E416D1">
        <w:rPr>
          <w:rFonts w:ascii="Times New Roman" w:hAnsi="Times New Roman" w:cs="Times New Roman"/>
          <w:bCs/>
          <w:sz w:val="24"/>
          <w:szCs w:val="24"/>
          <w:lang w:val="bg-BG"/>
        </w:rPr>
        <w:t xml:space="preserve"> своето приложение към отделните групи лица, ползващи се с конкретни, характерни за групата специфични нужди </w:t>
      </w:r>
      <w:r w:rsidR="00D2330F" w:rsidRPr="00E416D1">
        <w:rPr>
          <w:rFonts w:ascii="Times New Roman" w:hAnsi="Times New Roman" w:cs="Times New Roman"/>
          <w:bCs/>
          <w:sz w:val="24"/>
          <w:szCs w:val="24"/>
          <w:lang w:val="bg-BG"/>
        </w:rPr>
        <w:t>(напр.:</w:t>
      </w:r>
      <w:r w:rsidR="00B46312" w:rsidRPr="00E416D1">
        <w:rPr>
          <w:rFonts w:ascii="Times New Roman" w:hAnsi="Times New Roman" w:cs="Times New Roman"/>
          <w:bCs/>
          <w:sz w:val="24"/>
          <w:szCs w:val="24"/>
          <w:lang w:val="bg-BG"/>
        </w:rPr>
        <w:t xml:space="preserve"> </w:t>
      </w:r>
      <w:r w:rsidRPr="00E416D1">
        <w:rPr>
          <w:rFonts w:ascii="Times New Roman" w:hAnsi="Times New Roman" w:cs="Times New Roman"/>
          <w:bCs/>
          <w:sz w:val="24"/>
          <w:szCs w:val="24"/>
          <w:lang w:val="bg-BG"/>
        </w:rPr>
        <w:t>противопоказания за ваксиниране, установено преболедуване по друг от приетия със заповедта метод, наличие на антитела без регистрирано заболяване на лицето, лицето да  в процес на ваксинационен курс</w:t>
      </w:r>
      <w:r w:rsidR="0084372B" w:rsidRPr="00E416D1">
        <w:rPr>
          <w:rFonts w:ascii="Times New Roman" w:hAnsi="Times New Roman" w:cs="Times New Roman"/>
          <w:bCs/>
          <w:sz w:val="24"/>
          <w:szCs w:val="24"/>
          <w:lang w:val="bg-BG"/>
        </w:rPr>
        <w:t xml:space="preserve"> </w:t>
      </w:r>
      <w:r w:rsidRPr="00E416D1">
        <w:rPr>
          <w:rFonts w:ascii="Times New Roman" w:hAnsi="Times New Roman" w:cs="Times New Roman"/>
          <w:bCs/>
          <w:sz w:val="24"/>
          <w:szCs w:val="24"/>
          <w:lang w:val="bg-BG"/>
        </w:rPr>
        <w:t>и др.)</w:t>
      </w:r>
    </w:p>
    <w:p w:rsidR="00240D86" w:rsidRPr="00E416D1" w:rsidRDefault="00240D86" w:rsidP="00240D86">
      <w:pPr>
        <w:jc w:val="both"/>
        <w:rPr>
          <w:rFonts w:ascii="Times New Roman" w:hAnsi="Times New Roman" w:cs="Times New Roman"/>
          <w:bCs/>
          <w:sz w:val="24"/>
          <w:szCs w:val="24"/>
          <w:lang w:val="bg-BG"/>
        </w:rPr>
      </w:pPr>
      <w:r w:rsidRPr="00E416D1">
        <w:rPr>
          <w:rFonts w:ascii="Times New Roman" w:hAnsi="Times New Roman" w:cs="Times New Roman"/>
          <w:bCs/>
          <w:sz w:val="24"/>
          <w:szCs w:val="24"/>
          <w:lang w:val="bg-BG"/>
        </w:rPr>
        <w:t>КЗД подчертава, че за да се избегне дискриминация на тези, които не са ваксинирани</w:t>
      </w:r>
      <w:r w:rsidR="00CD5D1C">
        <w:rPr>
          <w:rFonts w:ascii="Times New Roman" w:hAnsi="Times New Roman" w:cs="Times New Roman"/>
          <w:bCs/>
          <w:sz w:val="24"/>
          <w:szCs w:val="24"/>
          <w:lang w:val="bg-BG"/>
        </w:rPr>
        <w:t>,</w:t>
      </w:r>
      <w:r w:rsidRPr="00E416D1">
        <w:rPr>
          <w:rFonts w:ascii="Times New Roman" w:hAnsi="Times New Roman" w:cs="Times New Roman"/>
          <w:bCs/>
          <w:sz w:val="24"/>
          <w:szCs w:val="24"/>
          <w:lang w:val="bg-BG"/>
        </w:rPr>
        <w:t xml:space="preserve"> и поради посочените по-горе причини, държавата в лицето на компетентните органи следва да гарантира у</w:t>
      </w:r>
      <w:r w:rsidR="00BD4B97" w:rsidRPr="00E416D1">
        <w:rPr>
          <w:rFonts w:ascii="Times New Roman" w:hAnsi="Times New Roman" w:cs="Times New Roman"/>
          <w:bCs/>
          <w:sz w:val="24"/>
          <w:szCs w:val="24"/>
          <w:lang w:val="bg-BG"/>
        </w:rPr>
        <w:t>ниверсални, достъпни</w:t>
      </w:r>
      <w:r w:rsidR="00B46312" w:rsidRPr="00E416D1">
        <w:rPr>
          <w:rFonts w:ascii="Times New Roman" w:hAnsi="Times New Roman" w:cs="Times New Roman"/>
          <w:bCs/>
          <w:sz w:val="24"/>
          <w:szCs w:val="24"/>
          <w:lang w:val="bg-BG"/>
        </w:rPr>
        <w:t>, навременни</w:t>
      </w:r>
      <w:r w:rsidRPr="00E416D1">
        <w:rPr>
          <w:rFonts w:ascii="Times New Roman" w:hAnsi="Times New Roman" w:cs="Times New Roman"/>
          <w:bCs/>
          <w:sz w:val="24"/>
          <w:szCs w:val="24"/>
          <w:lang w:val="bg-BG"/>
        </w:rPr>
        <w:t xml:space="preserve"> и</w:t>
      </w:r>
      <w:r w:rsidR="00B46312" w:rsidRPr="00E416D1">
        <w:rPr>
          <w:rFonts w:ascii="Times New Roman" w:hAnsi="Times New Roman" w:cs="Times New Roman"/>
          <w:bCs/>
          <w:sz w:val="24"/>
          <w:szCs w:val="24"/>
          <w:lang w:val="bg-BG"/>
        </w:rPr>
        <w:t xml:space="preserve"> щадящи мерки, които да не</w:t>
      </w:r>
      <w:r w:rsidR="00B80BE8" w:rsidRPr="00E416D1">
        <w:rPr>
          <w:rFonts w:ascii="Times New Roman" w:hAnsi="Times New Roman" w:cs="Times New Roman"/>
          <w:bCs/>
          <w:sz w:val="24"/>
          <w:szCs w:val="24"/>
          <w:lang w:val="bg-BG"/>
        </w:rPr>
        <w:t xml:space="preserve"> предизвикват</w:t>
      </w:r>
      <w:r w:rsidR="00B46312" w:rsidRPr="00E416D1">
        <w:rPr>
          <w:rFonts w:ascii="Times New Roman" w:hAnsi="Times New Roman" w:cs="Times New Roman"/>
          <w:bCs/>
          <w:sz w:val="24"/>
          <w:szCs w:val="24"/>
          <w:lang w:val="bg-BG"/>
        </w:rPr>
        <w:t xml:space="preserve"> особена</w:t>
      </w:r>
      <w:r w:rsidR="00B80BE8" w:rsidRPr="00E416D1">
        <w:rPr>
          <w:rFonts w:ascii="Times New Roman" w:hAnsi="Times New Roman" w:cs="Times New Roman"/>
          <w:bCs/>
          <w:sz w:val="24"/>
          <w:szCs w:val="24"/>
          <w:lang w:val="bg-BG"/>
        </w:rPr>
        <w:t xml:space="preserve"> тежест за гражданите както от финансово или  социално, така и от времево или друго естество</w:t>
      </w:r>
      <w:r w:rsidR="00500836">
        <w:rPr>
          <w:rFonts w:ascii="Times New Roman" w:hAnsi="Times New Roman" w:cs="Times New Roman"/>
          <w:bCs/>
          <w:sz w:val="24"/>
          <w:szCs w:val="24"/>
          <w:lang w:val="bg-BG"/>
        </w:rPr>
        <w:t>,</w:t>
      </w:r>
      <w:r w:rsidR="00B80BE8" w:rsidRPr="00E416D1">
        <w:rPr>
          <w:rFonts w:ascii="Times New Roman" w:hAnsi="Times New Roman" w:cs="Times New Roman"/>
          <w:bCs/>
          <w:sz w:val="24"/>
          <w:szCs w:val="24"/>
          <w:lang w:val="bg-BG"/>
        </w:rPr>
        <w:t xml:space="preserve"> разли</w:t>
      </w:r>
      <w:r w:rsidR="0084372B" w:rsidRPr="00E416D1">
        <w:rPr>
          <w:rFonts w:ascii="Times New Roman" w:hAnsi="Times New Roman" w:cs="Times New Roman"/>
          <w:bCs/>
          <w:sz w:val="24"/>
          <w:szCs w:val="24"/>
          <w:lang w:val="bg-BG"/>
        </w:rPr>
        <w:t>чно от обикновените ограничения, които гражданите търпят в ежедневието си при създадената обстановка.</w:t>
      </w:r>
    </w:p>
    <w:p w:rsidR="00D2330F" w:rsidRPr="00E416D1" w:rsidRDefault="00D2330F" w:rsidP="00D2330F">
      <w:pPr>
        <w:jc w:val="both"/>
        <w:rPr>
          <w:rFonts w:ascii="Times New Roman" w:hAnsi="Times New Roman" w:cs="Times New Roman"/>
          <w:bCs/>
          <w:sz w:val="24"/>
          <w:szCs w:val="24"/>
          <w:lang w:val="bg-BG"/>
        </w:rPr>
      </w:pPr>
      <w:r w:rsidRPr="00E416D1">
        <w:rPr>
          <w:rFonts w:ascii="Times New Roman" w:hAnsi="Times New Roman" w:cs="Times New Roman"/>
          <w:bCs/>
          <w:sz w:val="24"/>
          <w:szCs w:val="24"/>
          <w:lang w:val="bg-BG"/>
        </w:rPr>
        <w:t xml:space="preserve">Непропорционалното и </w:t>
      </w:r>
      <w:r w:rsidR="00AB4201" w:rsidRPr="00E416D1">
        <w:rPr>
          <w:rFonts w:ascii="Times New Roman" w:hAnsi="Times New Roman" w:cs="Times New Roman"/>
          <w:bCs/>
          <w:sz w:val="24"/>
          <w:szCs w:val="24"/>
          <w:lang w:val="bg-BG"/>
        </w:rPr>
        <w:t>не</w:t>
      </w:r>
      <w:r w:rsidRPr="00E416D1">
        <w:rPr>
          <w:rFonts w:ascii="Times New Roman" w:hAnsi="Times New Roman" w:cs="Times New Roman"/>
          <w:bCs/>
          <w:sz w:val="24"/>
          <w:szCs w:val="24"/>
          <w:lang w:val="bg-BG"/>
        </w:rPr>
        <w:t>еднакво третиране на всички лица, независимо от здравния, имунизационния или какъвто и да било друг статус, чрез въвеждане</w:t>
      </w:r>
      <w:r w:rsidR="00E416D1">
        <w:rPr>
          <w:rFonts w:ascii="Times New Roman" w:hAnsi="Times New Roman" w:cs="Times New Roman"/>
          <w:bCs/>
          <w:sz w:val="24"/>
          <w:szCs w:val="24"/>
          <w:lang w:val="bg-BG"/>
        </w:rPr>
        <w:t xml:space="preserve"> на изискването за наличие на „з</w:t>
      </w:r>
      <w:r w:rsidRPr="00E416D1">
        <w:rPr>
          <w:rFonts w:ascii="Times New Roman" w:hAnsi="Times New Roman" w:cs="Times New Roman"/>
          <w:bCs/>
          <w:sz w:val="24"/>
          <w:szCs w:val="24"/>
          <w:lang w:val="bg-BG"/>
        </w:rPr>
        <w:t>елен сертификат“</w:t>
      </w:r>
      <w:r w:rsidR="006F3C83">
        <w:rPr>
          <w:rFonts w:ascii="Times New Roman" w:hAnsi="Times New Roman" w:cs="Times New Roman"/>
          <w:bCs/>
          <w:sz w:val="24"/>
          <w:szCs w:val="24"/>
          <w:lang w:val="bg-BG"/>
        </w:rPr>
        <w:t>,</w:t>
      </w:r>
      <w:r w:rsidRPr="00E416D1">
        <w:rPr>
          <w:rFonts w:ascii="Times New Roman" w:hAnsi="Times New Roman" w:cs="Times New Roman"/>
          <w:bCs/>
          <w:sz w:val="24"/>
          <w:szCs w:val="24"/>
          <w:lang w:val="bg-BG"/>
        </w:rPr>
        <w:t xml:space="preserve"> </w:t>
      </w:r>
      <w:r w:rsidR="00133207" w:rsidRPr="00E416D1">
        <w:rPr>
          <w:rFonts w:ascii="Times New Roman" w:hAnsi="Times New Roman" w:cs="Times New Roman"/>
          <w:bCs/>
          <w:sz w:val="24"/>
          <w:szCs w:val="24"/>
          <w:lang w:val="bg-BG"/>
        </w:rPr>
        <w:t>следва да бъде съобразен</w:t>
      </w:r>
      <w:r w:rsidR="006F3C83">
        <w:rPr>
          <w:rFonts w:ascii="Times New Roman" w:hAnsi="Times New Roman" w:cs="Times New Roman"/>
          <w:bCs/>
          <w:sz w:val="24"/>
          <w:szCs w:val="24"/>
          <w:lang w:val="bg-BG"/>
        </w:rPr>
        <w:t>о</w:t>
      </w:r>
      <w:r w:rsidR="00133207" w:rsidRPr="00E416D1">
        <w:rPr>
          <w:rFonts w:ascii="Times New Roman" w:hAnsi="Times New Roman" w:cs="Times New Roman"/>
          <w:bCs/>
          <w:sz w:val="24"/>
          <w:szCs w:val="24"/>
          <w:lang w:val="bg-BG"/>
        </w:rPr>
        <w:t xml:space="preserve"> с принципа на пропорционалност, като</w:t>
      </w:r>
      <w:r w:rsidR="00B80BE8" w:rsidRPr="00E416D1">
        <w:rPr>
          <w:rFonts w:ascii="Times New Roman" w:hAnsi="Times New Roman" w:cs="Times New Roman"/>
          <w:bCs/>
          <w:sz w:val="24"/>
          <w:szCs w:val="24"/>
          <w:lang w:val="bg-BG"/>
        </w:rPr>
        <w:t xml:space="preserve"> мерките</w:t>
      </w:r>
      <w:r w:rsidR="00133207" w:rsidRPr="00E416D1">
        <w:rPr>
          <w:rFonts w:ascii="Times New Roman" w:hAnsi="Times New Roman" w:cs="Times New Roman"/>
          <w:bCs/>
          <w:sz w:val="24"/>
          <w:szCs w:val="24"/>
          <w:lang w:val="bg-BG"/>
        </w:rPr>
        <w:t xml:space="preserve"> бъдат навременни, обществено необходими и социално оправдани.</w:t>
      </w:r>
      <w:r w:rsidRPr="00E416D1">
        <w:rPr>
          <w:rFonts w:ascii="Times New Roman" w:hAnsi="Times New Roman" w:cs="Times New Roman"/>
          <w:bCs/>
          <w:sz w:val="24"/>
          <w:szCs w:val="24"/>
          <w:lang w:val="bg-BG"/>
        </w:rPr>
        <w:t xml:space="preserve"> </w:t>
      </w:r>
    </w:p>
    <w:p w:rsidR="00BE7436" w:rsidRPr="00E416D1" w:rsidRDefault="002F40DF" w:rsidP="00BE7436">
      <w:pPr>
        <w:jc w:val="both"/>
        <w:rPr>
          <w:rFonts w:ascii="Times New Roman" w:hAnsi="Times New Roman" w:cs="Times New Roman"/>
          <w:sz w:val="24"/>
          <w:szCs w:val="24"/>
          <w:lang w:val="bg-BG"/>
        </w:rPr>
      </w:pPr>
      <w:r w:rsidRPr="00E416D1">
        <w:rPr>
          <w:rFonts w:ascii="Times New Roman" w:hAnsi="Times New Roman" w:cs="Times New Roman"/>
          <w:sz w:val="24"/>
          <w:szCs w:val="24"/>
          <w:lang w:val="bg-BG"/>
        </w:rPr>
        <w:lastRenderedPageBreak/>
        <w:t xml:space="preserve">Припомняме, че </w:t>
      </w:r>
      <w:r w:rsidR="00BE7436" w:rsidRPr="00E416D1">
        <w:rPr>
          <w:rFonts w:ascii="Times New Roman" w:hAnsi="Times New Roman" w:cs="Times New Roman"/>
          <w:sz w:val="24"/>
          <w:szCs w:val="24"/>
          <w:lang w:val="bg-BG"/>
        </w:rPr>
        <w:t>Регламент (ЕС) 2021/953 на Европейския парламен</w:t>
      </w:r>
      <w:r w:rsidR="00E416D1">
        <w:rPr>
          <w:rFonts w:ascii="Times New Roman" w:hAnsi="Times New Roman" w:cs="Times New Roman"/>
          <w:sz w:val="24"/>
          <w:szCs w:val="24"/>
          <w:lang w:val="bg-BG"/>
        </w:rPr>
        <w:t xml:space="preserve">т и на Съвета от 14 юни 2021 г. </w:t>
      </w:r>
      <w:r w:rsidR="00DC469C" w:rsidRPr="00E416D1">
        <w:rPr>
          <w:rFonts w:ascii="Times New Roman" w:hAnsi="Times New Roman" w:cs="Times New Roman"/>
          <w:sz w:val="24"/>
          <w:szCs w:val="24"/>
          <w:lang w:val="bg-BG"/>
        </w:rPr>
        <w:t>относно рамката за издаването, проверката и приемането на оперативно съвместими сертификати за ваксинация срещу, направено изследване за и преболедуване на COVID-19 (Цифров COVID сертификат на ЕС) с цел улесняване на свободното движение по време на пандемията от COVID-19</w:t>
      </w:r>
      <w:r w:rsidR="006F3C83">
        <w:rPr>
          <w:rFonts w:ascii="Times New Roman" w:hAnsi="Times New Roman" w:cs="Times New Roman"/>
          <w:sz w:val="24"/>
          <w:szCs w:val="24"/>
          <w:lang w:val="bg-BG"/>
        </w:rPr>
        <w:t>,</w:t>
      </w:r>
      <w:r w:rsidR="00DC469C" w:rsidRPr="00E416D1">
        <w:rPr>
          <w:rFonts w:ascii="Times New Roman" w:hAnsi="Times New Roman" w:cs="Times New Roman"/>
          <w:sz w:val="24"/>
          <w:szCs w:val="24"/>
          <w:lang w:val="bg-BG"/>
        </w:rPr>
        <w:t xml:space="preserve"> </w:t>
      </w:r>
      <w:r w:rsidR="00BE7436" w:rsidRPr="00E416D1">
        <w:rPr>
          <w:rFonts w:ascii="Times New Roman" w:hAnsi="Times New Roman" w:cs="Times New Roman"/>
          <w:sz w:val="24"/>
          <w:szCs w:val="24"/>
          <w:lang w:val="bg-BG"/>
        </w:rPr>
        <w:t>зачита основните права и съблюдава принципите, признати по-специално в Хартата на основните права на Европейския съюз („Хартата“), включително правото на зачитане на личния и семейния живот, правото на защита на личните данни, правото на равенство пред закона и недискриминацията, свободата на движение и правото на ефективни правни средства за защита. Когато прилага</w:t>
      </w:r>
      <w:r w:rsidR="00852134" w:rsidRPr="00E416D1">
        <w:rPr>
          <w:rFonts w:ascii="Times New Roman" w:hAnsi="Times New Roman" w:cs="Times New Roman"/>
          <w:sz w:val="24"/>
          <w:szCs w:val="24"/>
          <w:lang w:val="bg-BG"/>
        </w:rPr>
        <w:t xml:space="preserve">т </w:t>
      </w:r>
      <w:r w:rsidR="00BE7436" w:rsidRPr="00E416D1">
        <w:rPr>
          <w:rFonts w:ascii="Times New Roman" w:hAnsi="Times New Roman" w:cs="Times New Roman"/>
          <w:sz w:val="24"/>
          <w:szCs w:val="24"/>
          <w:lang w:val="bg-BG"/>
        </w:rPr>
        <w:t>регламент</w:t>
      </w:r>
      <w:r w:rsidR="00852134" w:rsidRPr="00E416D1">
        <w:rPr>
          <w:rFonts w:ascii="Times New Roman" w:hAnsi="Times New Roman" w:cs="Times New Roman"/>
          <w:sz w:val="24"/>
          <w:szCs w:val="24"/>
          <w:lang w:val="bg-BG"/>
        </w:rPr>
        <w:t>а</w:t>
      </w:r>
      <w:r w:rsidR="00BE7436" w:rsidRPr="00E416D1">
        <w:rPr>
          <w:rFonts w:ascii="Times New Roman" w:hAnsi="Times New Roman" w:cs="Times New Roman"/>
          <w:sz w:val="24"/>
          <w:szCs w:val="24"/>
          <w:lang w:val="bg-BG"/>
        </w:rPr>
        <w:t>, държавите членки трябва да се съобразяват с Хартата.</w:t>
      </w:r>
    </w:p>
    <w:p w:rsidR="00DC469C" w:rsidRPr="00E416D1" w:rsidRDefault="00852134" w:rsidP="00BE7436">
      <w:pPr>
        <w:jc w:val="both"/>
        <w:rPr>
          <w:rFonts w:ascii="Times New Roman" w:hAnsi="Times New Roman" w:cs="Times New Roman"/>
          <w:sz w:val="24"/>
          <w:szCs w:val="24"/>
          <w:lang w:val="bg-BG"/>
        </w:rPr>
      </w:pPr>
      <w:r w:rsidRPr="00E416D1">
        <w:rPr>
          <w:rFonts w:ascii="Times New Roman" w:hAnsi="Times New Roman" w:cs="Times New Roman"/>
          <w:sz w:val="24"/>
          <w:szCs w:val="24"/>
          <w:lang w:val="bg-BG"/>
        </w:rPr>
        <w:t xml:space="preserve">В регламента се акцентира </w:t>
      </w:r>
      <w:r w:rsidR="008B6483" w:rsidRPr="00E416D1">
        <w:rPr>
          <w:rFonts w:ascii="Times New Roman" w:hAnsi="Times New Roman" w:cs="Times New Roman"/>
          <w:sz w:val="24"/>
          <w:szCs w:val="24"/>
          <w:lang w:val="bg-BG"/>
        </w:rPr>
        <w:t xml:space="preserve">на </w:t>
      </w:r>
      <w:r w:rsidR="00BE7436" w:rsidRPr="00E416D1">
        <w:rPr>
          <w:rFonts w:ascii="Times New Roman" w:hAnsi="Times New Roman" w:cs="Times New Roman"/>
          <w:sz w:val="24"/>
          <w:szCs w:val="24"/>
          <w:lang w:val="bg-BG"/>
        </w:rPr>
        <w:t xml:space="preserve">необходимостта от предотвратяване на </w:t>
      </w:r>
      <w:r w:rsidR="001C6D35" w:rsidRPr="00E416D1">
        <w:rPr>
          <w:rFonts w:ascii="Times New Roman" w:hAnsi="Times New Roman" w:cs="Times New Roman"/>
          <w:sz w:val="24"/>
          <w:szCs w:val="24"/>
          <w:lang w:val="bg-BG"/>
        </w:rPr>
        <w:t xml:space="preserve">пряката или непряката дискриминация срещу лица, които не са ваксинирани, например поради медицински причини, поради това, че не са част от целевата група, за която понастоящем се прилага или се разрешава ваксината срещу COVID-19, например деца, или защото все още не са имали възможност да бъдат ваксинирани, или са предпочели да не се ваксинират. </w:t>
      </w:r>
    </w:p>
    <w:p w:rsidR="00BE7436" w:rsidRPr="00E416D1" w:rsidRDefault="001C6D35" w:rsidP="00BE7436">
      <w:pPr>
        <w:jc w:val="both"/>
        <w:rPr>
          <w:rFonts w:ascii="Times New Roman" w:hAnsi="Times New Roman" w:cs="Times New Roman"/>
          <w:sz w:val="24"/>
          <w:szCs w:val="24"/>
          <w:lang w:val="bg-BG"/>
        </w:rPr>
      </w:pPr>
      <w:r w:rsidRPr="00E416D1">
        <w:rPr>
          <w:rFonts w:ascii="Times New Roman" w:hAnsi="Times New Roman" w:cs="Times New Roman"/>
          <w:sz w:val="24"/>
          <w:szCs w:val="24"/>
          <w:lang w:val="bg-BG"/>
        </w:rPr>
        <w:t xml:space="preserve">Поради това </w:t>
      </w:r>
      <w:r w:rsidR="00E416D1">
        <w:rPr>
          <w:rFonts w:ascii="Times New Roman" w:hAnsi="Times New Roman" w:cs="Times New Roman"/>
          <w:sz w:val="24"/>
          <w:szCs w:val="24"/>
          <w:lang w:val="bg-BG"/>
        </w:rPr>
        <w:t>не</w:t>
      </w:r>
      <w:r w:rsidRPr="00E416D1">
        <w:rPr>
          <w:rFonts w:ascii="Times New Roman" w:hAnsi="Times New Roman" w:cs="Times New Roman"/>
          <w:sz w:val="24"/>
          <w:szCs w:val="24"/>
          <w:lang w:val="bg-BG"/>
        </w:rPr>
        <w:t xml:space="preserve">притежаването на сертификат за </w:t>
      </w:r>
      <w:r w:rsidR="00DB5506" w:rsidRPr="00E416D1">
        <w:rPr>
          <w:rFonts w:ascii="Times New Roman" w:hAnsi="Times New Roman" w:cs="Times New Roman"/>
          <w:sz w:val="24"/>
          <w:szCs w:val="24"/>
          <w:lang w:val="bg-BG"/>
        </w:rPr>
        <w:t xml:space="preserve">преболедуване или </w:t>
      </w:r>
      <w:r w:rsidRPr="00E416D1">
        <w:rPr>
          <w:rFonts w:ascii="Times New Roman" w:hAnsi="Times New Roman" w:cs="Times New Roman"/>
          <w:sz w:val="24"/>
          <w:szCs w:val="24"/>
          <w:lang w:val="bg-BG"/>
        </w:rPr>
        <w:t>притежаването на сертификат за</w:t>
      </w:r>
      <w:r w:rsidR="00DB5506" w:rsidRPr="00E416D1">
        <w:rPr>
          <w:rFonts w:ascii="Times New Roman" w:hAnsi="Times New Roman" w:cs="Times New Roman"/>
          <w:sz w:val="24"/>
          <w:szCs w:val="24"/>
          <w:lang w:val="bg-BG"/>
        </w:rPr>
        <w:t xml:space="preserve"> ваксинация</w:t>
      </w:r>
      <w:r w:rsidRPr="00E416D1">
        <w:rPr>
          <w:rFonts w:ascii="Times New Roman" w:hAnsi="Times New Roman" w:cs="Times New Roman"/>
          <w:sz w:val="24"/>
          <w:szCs w:val="24"/>
          <w:lang w:val="bg-BG"/>
        </w:rPr>
        <w:t xml:space="preserve">, в който се посочва ваксина срещу COVID-19, не следва да </w:t>
      </w:r>
      <w:r w:rsidR="00BE7436" w:rsidRPr="00E416D1">
        <w:rPr>
          <w:rFonts w:ascii="Times New Roman" w:hAnsi="Times New Roman" w:cs="Times New Roman"/>
          <w:sz w:val="24"/>
          <w:szCs w:val="24"/>
          <w:lang w:val="bg-BG"/>
        </w:rPr>
        <w:t>е предварително условие за ограничаване</w:t>
      </w:r>
      <w:r w:rsidR="00B80BE8" w:rsidRPr="00E416D1">
        <w:rPr>
          <w:rFonts w:ascii="Times New Roman" w:hAnsi="Times New Roman" w:cs="Times New Roman"/>
          <w:sz w:val="24"/>
          <w:szCs w:val="24"/>
          <w:lang w:val="bg-BG"/>
        </w:rPr>
        <w:t xml:space="preserve"> повече от необходимото</w:t>
      </w:r>
      <w:r w:rsidR="0084372B" w:rsidRPr="00E416D1">
        <w:rPr>
          <w:rFonts w:ascii="Times New Roman" w:hAnsi="Times New Roman" w:cs="Times New Roman"/>
          <w:sz w:val="24"/>
          <w:szCs w:val="24"/>
          <w:lang w:val="bg-BG"/>
        </w:rPr>
        <w:t xml:space="preserve"> на</w:t>
      </w:r>
      <w:r w:rsidR="00BE7436" w:rsidRPr="00E416D1">
        <w:rPr>
          <w:rFonts w:ascii="Times New Roman" w:hAnsi="Times New Roman" w:cs="Times New Roman"/>
          <w:sz w:val="24"/>
          <w:szCs w:val="24"/>
          <w:lang w:val="bg-BG"/>
        </w:rPr>
        <w:t xml:space="preserve"> достъпа до услуги, с</w:t>
      </w:r>
      <w:r w:rsidR="0084372B" w:rsidRPr="00E416D1">
        <w:rPr>
          <w:rFonts w:ascii="Times New Roman" w:hAnsi="Times New Roman" w:cs="Times New Roman"/>
          <w:sz w:val="24"/>
          <w:szCs w:val="24"/>
          <w:lang w:val="bg-BG"/>
        </w:rPr>
        <w:t>вободното движение</w:t>
      </w:r>
      <w:r w:rsidR="00BE7436" w:rsidRPr="00E416D1">
        <w:rPr>
          <w:rFonts w:ascii="Times New Roman" w:hAnsi="Times New Roman" w:cs="Times New Roman"/>
          <w:sz w:val="24"/>
          <w:szCs w:val="24"/>
          <w:lang w:val="bg-BG"/>
        </w:rPr>
        <w:t>, упражняване правото на труд и други права, защитени от закон.</w:t>
      </w:r>
    </w:p>
    <w:p w:rsidR="00BE7436" w:rsidRPr="00E416D1" w:rsidRDefault="00852134" w:rsidP="00BE7436">
      <w:pPr>
        <w:jc w:val="both"/>
        <w:rPr>
          <w:rFonts w:ascii="Times New Roman" w:hAnsi="Times New Roman" w:cs="Times New Roman"/>
          <w:bCs/>
          <w:sz w:val="24"/>
          <w:szCs w:val="24"/>
          <w:lang w:val="bg-BG"/>
        </w:rPr>
      </w:pPr>
      <w:r w:rsidRPr="00E416D1">
        <w:rPr>
          <w:rFonts w:ascii="Times New Roman" w:hAnsi="Times New Roman" w:cs="Times New Roman"/>
          <w:sz w:val="24"/>
          <w:szCs w:val="24"/>
          <w:lang w:val="bg-BG"/>
        </w:rPr>
        <w:t>На национално ниво з</w:t>
      </w:r>
      <w:r w:rsidR="00BE7436" w:rsidRPr="00E416D1">
        <w:rPr>
          <w:rFonts w:ascii="Times New Roman" w:hAnsi="Times New Roman" w:cs="Times New Roman"/>
          <w:sz w:val="24"/>
          <w:szCs w:val="24"/>
          <w:lang w:val="bg-BG"/>
        </w:rPr>
        <w:t xml:space="preserve">ащитата на основните права на гражданите </w:t>
      </w:r>
      <w:r w:rsidRPr="00E416D1">
        <w:rPr>
          <w:rFonts w:ascii="Times New Roman" w:hAnsi="Times New Roman" w:cs="Times New Roman"/>
          <w:sz w:val="24"/>
          <w:szCs w:val="24"/>
          <w:lang w:val="bg-BG"/>
        </w:rPr>
        <w:t xml:space="preserve">е уредена </w:t>
      </w:r>
      <w:r w:rsidR="00BE7436" w:rsidRPr="00E416D1">
        <w:rPr>
          <w:rFonts w:ascii="Times New Roman" w:hAnsi="Times New Roman" w:cs="Times New Roman"/>
          <w:sz w:val="24"/>
          <w:szCs w:val="24"/>
          <w:lang w:val="bg-BG"/>
        </w:rPr>
        <w:t>в Конституцията на  Република България,</w:t>
      </w:r>
      <w:r w:rsidR="000F36CC">
        <w:rPr>
          <w:rFonts w:ascii="Times New Roman" w:hAnsi="Times New Roman" w:cs="Times New Roman"/>
          <w:sz w:val="24"/>
          <w:szCs w:val="24"/>
          <w:lang w:val="bg-BG"/>
        </w:rPr>
        <w:t xml:space="preserve"> съгласно която се </w:t>
      </w:r>
      <w:r w:rsidRPr="00E416D1">
        <w:rPr>
          <w:rFonts w:ascii="Times New Roman" w:hAnsi="Times New Roman" w:cs="Times New Roman"/>
          <w:bCs/>
          <w:sz w:val="24"/>
          <w:szCs w:val="24"/>
          <w:lang w:val="bg-BG"/>
        </w:rPr>
        <w:t>гарантира</w:t>
      </w:r>
      <w:r w:rsidR="000F36CC">
        <w:rPr>
          <w:rFonts w:ascii="Times New Roman" w:hAnsi="Times New Roman" w:cs="Times New Roman"/>
          <w:bCs/>
          <w:sz w:val="24"/>
          <w:szCs w:val="24"/>
          <w:lang w:val="bg-BG"/>
        </w:rPr>
        <w:t>т</w:t>
      </w:r>
      <w:r w:rsidRPr="00E416D1">
        <w:rPr>
          <w:rFonts w:ascii="Times New Roman" w:hAnsi="Times New Roman" w:cs="Times New Roman"/>
          <w:bCs/>
          <w:sz w:val="24"/>
          <w:szCs w:val="24"/>
          <w:lang w:val="bg-BG"/>
        </w:rPr>
        <w:t xml:space="preserve"> </w:t>
      </w:r>
      <w:r w:rsidR="000F36CC">
        <w:rPr>
          <w:rFonts w:ascii="Times New Roman" w:hAnsi="Times New Roman" w:cs="Times New Roman"/>
          <w:bCs/>
          <w:sz w:val="24"/>
          <w:szCs w:val="24"/>
          <w:lang w:val="bg-BG"/>
        </w:rPr>
        <w:t>животът</w:t>
      </w:r>
      <w:r w:rsidR="00BE7436" w:rsidRPr="00E416D1">
        <w:rPr>
          <w:rFonts w:ascii="Times New Roman" w:hAnsi="Times New Roman" w:cs="Times New Roman"/>
          <w:bCs/>
          <w:sz w:val="24"/>
          <w:szCs w:val="24"/>
          <w:lang w:val="bg-BG"/>
        </w:rPr>
        <w:t xml:space="preserve">, достойнството и правата на личността и </w:t>
      </w:r>
      <w:r w:rsidR="000F36CC">
        <w:rPr>
          <w:rFonts w:ascii="Times New Roman" w:hAnsi="Times New Roman" w:cs="Times New Roman"/>
          <w:bCs/>
          <w:sz w:val="24"/>
          <w:szCs w:val="24"/>
          <w:lang w:val="bg-BG"/>
        </w:rPr>
        <w:t xml:space="preserve">се </w:t>
      </w:r>
      <w:r w:rsidR="00BE7436" w:rsidRPr="00E416D1">
        <w:rPr>
          <w:rFonts w:ascii="Times New Roman" w:hAnsi="Times New Roman" w:cs="Times New Roman"/>
          <w:bCs/>
          <w:sz w:val="24"/>
          <w:szCs w:val="24"/>
          <w:lang w:val="bg-BG"/>
        </w:rPr>
        <w:t>създава</w:t>
      </w:r>
      <w:r w:rsidR="000F36CC">
        <w:rPr>
          <w:rFonts w:ascii="Times New Roman" w:hAnsi="Times New Roman" w:cs="Times New Roman"/>
          <w:bCs/>
          <w:sz w:val="24"/>
          <w:szCs w:val="24"/>
          <w:lang w:val="bg-BG"/>
        </w:rPr>
        <w:t>т</w:t>
      </w:r>
      <w:r w:rsidR="00BE7436" w:rsidRPr="00E416D1">
        <w:rPr>
          <w:rFonts w:ascii="Times New Roman" w:hAnsi="Times New Roman" w:cs="Times New Roman"/>
          <w:bCs/>
          <w:sz w:val="24"/>
          <w:szCs w:val="24"/>
          <w:lang w:val="bg-BG"/>
        </w:rPr>
        <w:t xml:space="preserve"> условия за свободно развитие на човека и на гражданското общество.</w:t>
      </w:r>
    </w:p>
    <w:p w:rsidR="008B6483" w:rsidRPr="00E416D1" w:rsidRDefault="00BE7436" w:rsidP="00BE7436">
      <w:pPr>
        <w:jc w:val="both"/>
        <w:rPr>
          <w:rFonts w:ascii="Times New Roman" w:hAnsi="Times New Roman" w:cs="Times New Roman"/>
          <w:bCs/>
          <w:sz w:val="24"/>
          <w:szCs w:val="24"/>
          <w:lang w:val="bg-BG"/>
        </w:rPr>
      </w:pPr>
      <w:r w:rsidRPr="00E416D1">
        <w:rPr>
          <w:rFonts w:ascii="Times New Roman" w:hAnsi="Times New Roman" w:cs="Times New Roman"/>
          <w:bCs/>
          <w:sz w:val="24"/>
          <w:szCs w:val="24"/>
          <w:lang w:val="bg-BG"/>
        </w:rPr>
        <w:t>Равното участие в обществения живот е гарантирано и в Закона за защита от дискриминация (ЗЗДискр.). Законът гарантира недопускането на пряка или непряка дискриминация срещу граждани на територията на страната по признаци, неизчерпателно</w:t>
      </w:r>
      <w:r w:rsidR="00E416D1">
        <w:rPr>
          <w:rFonts w:ascii="Times New Roman" w:hAnsi="Times New Roman" w:cs="Times New Roman"/>
          <w:bCs/>
          <w:sz w:val="24"/>
          <w:szCs w:val="24"/>
          <w:lang w:val="bg-BG"/>
        </w:rPr>
        <w:t xml:space="preserve"> </w:t>
      </w:r>
      <w:r w:rsidRPr="00E416D1">
        <w:rPr>
          <w:rFonts w:ascii="Times New Roman" w:hAnsi="Times New Roman" w:cs="Times New Roman"/>
          <w:bCs/>
          <w:sz w:val="24"/>
          <w:szCs w:val="24"/>
          <w:lang w:val="bg-BG"/>
        </w:rPr>
        <w:t xml:space="preserve">изброени в нормата на чл. 4 от ЗЗДискр. </w:t>
      </w:r>
    </w:p>
    <w:p w:rsidR="008B6483" w:rsidRPr="00E416D1" w:rsidRDefault="000F36CC" w:rsidP="00BE7436">
      <w:pPr>
        <w:jc w:val="both"/>
        <w:rPr>
          <w:rFonts w:ascii="Times New Roman" w:hAnsi="Times New Roman" w:cs="Times New Roman"/>
          <w:bCs/>
          <w:sz w:val="24"/>
          <w:szCs w:val="24"/>
          <w:lang w:val="bg-BG"/>
        </w:rPr>
      </w:pPr>
      <w:r>
        <w:rPr>
          <w:rFonts w:ascii="Times New Roman" w:hAnsi="Times New Roman" w:cs="Times New Roman"/>
          <w:bCs/>
          <w:sz w:val="24"/>
          <w:szCs w:val="24"/>
          <w:lang w:val="bg-BG"/>
        </w:rPr>
        <w:t>В тази връзка и</w:t>
      </w:r>
      <w:r w:rsidR="00504B2F" w:rsidRPr="00E416D1">
        <w:rPr>
          <w:rFonts w:ascii="Times New Roman" w:hAnsi="Times New Roman" w:cs="Times New Roman"/>
          <w:bCs/>
          <w:sz w:val="24"/>
          <w:szCs w:val="24"/>
          <w:lang w:val="bg-BG"/>
        </w:rPr>
        <w:t xml:space="preserve"> с оглед </w:t>
      </w:r>
      <w:r>
        <w:rPr>
          <w:rFonts w:ascii="Times New Roman" w:hAnsi="Times New Roman" w:cs="Times New Roman"/>
          <w:bCs/>
          <w:sz w:val="24"/>
          <w:szCs w:val="24"/>
          <w:lang w:val="bg-BG"/>
        </w:rPr>
        <w:t>своите</w:t>
      </w:r>
      <w:r w:rsidR="00504B2F" w:rsidRPr="00E416D1">
        <w:rPr>
          <w:rFonts w:ascii="Times New Roman" w:hAnsi="Times New Roman" w:cs="Times New Roman"/>
          <w:bCs/>
          <w:sz w:val="24"/>
          <w:szCs w:val="24"/>
          <w:lang w:val="bg-BG"/>
        </w:rPr>
        <w:t xml:space="preserve"> </w:t>
      </w:r>
      <w:r>
        <w:rPr>
          <w:rFonts w:ascii="Times New Roman" w:hAnsi="Times New Roman" w:cs="Times New Roman"/>
          <w:bCs/>
          <w:sz w:val="24"/>
          <w:szCs w:val="24"/>
          <w:lang w:val="bg-BG"/>
        </w:rPr>
        <w:t xml:space="preserve">правомощия, </w:t>
      </w:r>
      <w:r w:rsidR="008B6483" w:rsidRPr="00E416D1">
        <w:rPr>
          <w:rFonts w:ascii="Times New Roman" w:hAnsi="Times New Roman" w:cs="Times New Roman"/>
          <w:bCs/>
          <w:sz w:val="24"/>
          <w:szCs w:val="24"/>
          <w:lang w:val="bg-BG"/>
        </w:rPr>
        <w:t xml:space="preserve">регламентирани </w:t>
      </w:r>
      <w:r w:rsidR="00504B2F" w:rsidRPr="00E416D1">
        <w:rPr>
          <w:rFonts w:ascii="Times New Roman" w:hAnsi="Times New Roman" w:cs="Times New Roman"/>
          <w:bCs/>
          <w:sz w:val="24"/>
          <w:szCs w:val="24"/>
          <w:lang w:val="bg-BG"/>
        </w:rPr>
        <w:t>в чл. 47 от ЗЗДискр</w:t>
      </w:r>
      <w:r>
        <w:rPr>
          <w:rFonts w:ascii="Times New Roman" w:hAnsi="Times New Roman" w:cs="Times New Roman"/>
          <w:bCs/>
          <w:sz w:val="24"/>
          <w:szCs w:val="24"/>
          <w:lang w:val="bg-BG"/>
        </w:rPr>
        <w:t>.</w:t>
      </w:r>
      <w:r w:rsidR="00504B2F" w:rsidRPr="00E416D1">
        <w:rPr>
          <w:rFonts w:ascii="Times New Roman" w:hAnsi="Times New Roman" w:cs="Times New Roman"/>
          <w:bCs/>
          <w:sz w:val="24"/>
          <w:szCs w:val="24"/>
          <w:lang w:val="bg-BG"/>
        </w:rPr>
        <w:t xml:space="preserve">, </w:t>
      </w:r>
      <w:r w:rsidRPr="00E416D1">
        <w:rPr>
          <w:rFonts w:ascii="Times New Roman" w:hAnsi="Times New Roman" w:cs="Times New Roman"/>
          <w:bCs/>
          <w:sz w:val="24"/>
          <w:szCs w:val="24"/>
          <w:lang w:val="bg-BG"/>
        </w:rPr>
        <w:t>Комисия</w:t>
      </w:r>
      <w:r w:rsidR="006E2556">
        <w:rPr>
          <w:rFonts w:ascii="Times New Roman" w:hAnsi="Times New Roman" w:cs="Times New Roman"/>
          <w:bCs/>
          <w:sz w:val="24"/>
          <w:szCs w:val="24"/>
          <w:lang w:val="bg-BG"/>
        </w:rPr>
        <w:t>та</w:t>
      </w:r>
      <w:r w:rsidRPr="00E416D1">
        <w:rPr>
          <w:rFonts w:ascii="Times New Roman" w:hAnsi="Times New Roman" w:cs="Times New Roman"/>
          <w:bCs/>
          <w:sz w:val="24"/>
          <w:szCs w:val="24"/>
          <w:lang w:val="bg-BG"/>
        </w:rPr>
        <w:t xml:space="preserve"> з</w:t>
      </w:r>
      <w:r>
        <w:rPr>
          <w:rFonts w:ascii="Times New Roman" w:hAnsi="Times New Roman" w:cs="Times New Roman"/>
          <w:bCs/>
          <w:sz w:val="24"/>
          <w:szCs w:val="24"/>
          <w:lang w:val="bg-BG"/>
        </w:rPr>
        <w:t>а защита от дискриминация (КЗД):</w:t>
      </w:r>
    </w:p>
    <w:p w:rsidR="002D2BD4" w:rsidRPr="00E416D1" w:rsidRDefault="008B6483" w:rsidP="00BE7436">
      <w:pPr>
        <w:jc w:val="both"/>
        <w:rPr>
          <w:rFonts w:ascii="Times New Roman" w:hAnsi="Times New Roman" w:cs="Times New Roman"/>
          <w:bCs/>
          <w:sz w:val="24"/>
          <w:szCs w:val="24"/>
          <w:lang w:val="bg-BG"/>
        </w:rPr>
      </w:pPr>
      <w:r w:rsidRPr="00E416D1">
        <w:rPr>
          <w:rFonts w:ascii="Times New Roman" w:hAnsi="Times New Roman" w:cs="Times New Roman"/>
          <w:bCs/>
          <w:sz w:val="24"/>
          <w:szCs w:val="24"/>
          <w:lang w:val="bg-BG"/>
        </w:rPr>
        <w:t xml:space="preserve">ОБРЪЩА </w:t>
      </w:r>
      <w:r w:rsidR="00504B2F" w:rsidRPr="00E416D1">
        <w:rPr>
          <w:rFonts w:ascii="Times New Roman" w:hAnsi="Times New Roman" w:cs="Times New Roman"/>
          <w:bCs/>
          <w:sz w:val="24"/>
          <w:szCs w:val="24"/>
          <w:lang w:val="bg-BG"/>
        </w:rPr>
        <w:t xml:space="preserve">внимание и </w:t>
      </w:r>
      <w:r w:rsidRPr="00E416D1">
        <w:rPr>
          <w:rFonts w:ascii="Times New Roman" w:hAnsi="Times New Roman" w:cs="Times New Roman"/>
          <w:bCs/>
          <w:sz w:val="24"/>
          <w:szCs w:val="24"/>
          <w:lang w:val="bg-BG"/>
        </w:rPr>
        <w:t>ПРЕПОРЪЧВА да се</w:t>
      </w:r>
      <w:r w:rsidR="00DC469C" w:rsidRPr="00E416D1">
        <w:rPr>
          <w:rFonts w:ascii="Times New Roman" w:hAnsi="Times New Roman" w:cs="Times New Roman"/>
          <w:bCs/>
          <w:sz w:val="24"/>
          <w:szCs w:val="24"/>
          <w:lang w:val="bg-BG"/>
        </w:rPr>
        <w:t xml:space="preserve"> спазва</w:t>
      </w:r>
      <w:r w:rsidR="000F36CC">
        <w:rPr>
          <w:rFonts w:ascii="Times New Roman" w:hAnsi="Times New Roman" w:cs="Times New Roman"/>
          <w:bCs/>
          <w:sz w:val="24"/>
          <w:szCs w:val="24"/>
          <w:lang w:val="bg-BG"/>
        </w:rPr>
        <w:t>т</w:t>
      </w:r>
      <w:r w:rsidR="00DC469C" w:rsidRPr="00E416D1">
        <w:rPr>
          <w:rFonts w:ascii="Times New Roman" w:hAnsi="Times New Roman" w:cs="Times New Roman"/>
          <w:bCs/>
          <w:sz w:val="24"/>
          <w:szCs w:val="24"/>
          <w:lang w:val="bg-BG"/>
        </w:rPr>
        <w:t xml:space="preserve"> </w:t>
      </w:r>
      <w:r w:rsidR="00504B2F" w:rsidRPr="00E416D1">
        <w:rPr>
          <w:rFonts w:ascii="Times New Roman" w:hAnsi="Times New Roman" w:cs="Times New Roman"/>
          <w:bCs/>
          <w:sz w:val="24"/>
          <w:szCs w:val="24"/>
          <w:lang w:val="bg-BG"/>
        </w:rPr>
        <w:t xml:space="preserve">антидискриминационното законодателство и принципа на равно третиране. </w:t>
      </w:r>
    </w:p>
    <w:p w:rsidR="008B6483" w:rsidRPr="00E416D1" w:rsidRDefault="00504B2F" w:rsidP="00BE7436">
      <w:pPr>
        <w:jc w:val="both"/>
        <w:rPr>
          <w:rFonts w:ascii="Times New Roman" w:hAnsi="Times New Roman" w:cs="Times New Roman"/>
          <w:bCs/>
          <w:sz w:val="24"/>
          <w:szCs w:val="24"/>
          <w:lang w:val="bg-BG"/>
        </w:rPr>
      </w:pPr>
      <w:r w:rsidRPr="00E416D1">
        <w:rPr>
          <w:rFonts w:ascii="Times New Roman" w:hAnsi="Times New Roman" w:cs="Times New Roman"/>
          <w:bCs/>
          <w:sz w:val="24"/>
          <w:szCs w:val="24"/>
          <w:lang w:val="bg-BG"/>
        </w:rPr>
        <w:t xml:space="preserve">При </w:t>
      </w:r>
      <w:r w:rsidR="002C3DB7" w:rsidRPr="00E416D1">
        <w:rPr>
          <w:rFonts w:ascii="Times New Roman" w:hAnsi="Times New Roman" w:cs="Times New Roman"/>
          <w:bCs/>
          <w:sz w:val="24"/>
          <w:szCs w:val="24"/>
          <w:lang w:val="bg-BG"/>
        </w:rPr>
        <w:t>упражняване на правом</w:t>
      </w:r>
      <w:r w:rsidR="000F36CC">
        <w:rPr>
          <w:rFonts w:ascii="Times New Roman" w:hAnsi="Times New Roman" w:cs="Times New Roman"/>
          <w:bCs/>
          <w:sz w:val="24"/>
          <w:szCs w:val="24"/>
          <w:lang w:val="bg-BG"/>
        </w:rPr>
        <w:t>ощията си министърът</w:t>
      </w:r>
      <w:r w:rsidRPr="00E416D1">
        <w:rPr>
          <w:rFonts w:ascii="Times New Roman" w:hAnsi="Times New Roman" w:cs="Times New Roman"/>
          <w:bCs/>
          <w:sz w:val="24"/>
          <w:szCs w:val="24"/>
          <w:lang w:val="bg-BG"/>
        </w:rPr>
        <w:t xml:space="preserve"> на</w:t>
      </w:r>
      <w:r w:rsidR="002D2BD4" w:rsidRPr="00E416D1">
        <w:rPr>
          <w:rFonts w:ascii="Times New Roman" w:hAnsi="Times New Roman" w:cs="Times New Roman"/>
          <w:bCs/>
          <w:sz w:val="24"/>
          <w:szCs w:val="24"/>
          <w:lang w:val="bg-BG"/>
        </w:rPr>
        <w:t xml:space="preserve"> здравеопазването следва да спазва</w:t>
      </w:r>
      <w:r w:rsidRPr="00E416D1">
        <w:rPr>
          <w:rFonts w:ascii="Times New Roman" w:hAnsi="Times New Roman" w:cs="Times New Roman"/>
          <w:bCs/>
          <w:sz w:val="24"/>
          <w:szCs w:val="24"/>
          <w:lang w:val="bg-BG"/>
        </w:rPr>
        <w:t xml:space="preserve"> изискването,</w:t>
      </w:r>
      <w:r w:rsidR="002C3DB7" w:rsidRPr="00E416D1">
        <w:rPr>
          <w:rFonts w:ascii="Times New Roman" w:hAnsi="Times New Roman" w:cs="Times New Roman"/>
          <w:bCs/>
          <w:sz w:val="24"/>
          <w:szCs w:val="24"/>
          <w:lang w:val="bg-BG"/>
        </w:rPr>
        <w:t xml:space="preserve"> </w:t>
      </w:r>
      <w:r w:rsidRPr="00E416D1">
        <w:rPr>
          <w:rFonts w:ascii="Times New Roman" w:hAnsi="Times New Roman" w:cs="Times New Roman"/>
          <w:bCs/>
          <w:sz w:val="24"/>
          <w:szCs w:val="24"/>
          <w:lang w:val="bg-BG"/>
        </w:rPr>
        <w:t>че издаването на сертификати</w:t>
      </w:r>
      <w:r w:rsidR="002C3DB7" w:rsidRPr="00E416D1">
        <w:rPr>
          <w:rFonts w:ascii="Times New Roman" w:hAnsi="Times New Roman" w:cs="Times New Roman"/>
          <w:bCs/>
          <w:sz w:val="24"/>
          <w:szCs w:val="24"/>
          <w:lang w:val="bg-BG"/>
        </w:rPr>
        <w:t xml:space="preserve"> не следва да води до дискриминация, основана на притежаването на конкретна категория сертификат</w:t>
      </w:r>
      <w:r w:rsidR="008B6483" w:rsidRPr="00E416D1">
        <w:rPr>
          <w:rFonts w:ascii="Times New Roman" w:hAnsi="Times New Roman" w:cs="Times New Roman"/>
          <w:bCs/>
          <w:sz w:val="24"/>
          <w:szCs w:val="24"/>
          <w:lang w:val="bg-BG"/>
        </w:rPr>
        <w:t>, к</w:t>
      </w:r>
      <w:r w:rsidR="00DC469C" w:rsidRPr="00E416D1">
        <w:rPr>
          <w:rFonts w:ascii="Times New Roman" w:hAnsi="Times New Roman" w:cs="Times New Roman"/>
          <w:bCs/>
          <w:sz w:val="24"/>
          <w:szCs w:val="24"/>
          <w:lang w:val="bg-BG"/>
        </w:rPr>
        <w:t xml:space="preserve">акъвто е и смисъла на Регламент (ЕС) 2021/953 на Европейския парламент и на Съвета от 14 юни 2021 г.   </w:t>
      </w:r>
    </w:p>
    <w:p w:rsidR="00BE7436" w:rsidRPr="00E416D1" w:rsidRDefault="002C3DB7" w:rsidP="00BE7436">
      <w:pPr>
        <w:jc w:val="both"/>
        <w:rPr>
          <w:rFonts w:ascii="Times New Roman" w:hAnsi="Times New Roman" w:cs="Times New Roman"/>
          <w:bCs/>
          <w:sz w:val="24"/>
          <w:szCs w:val="24"/>
          <w:lang w:val="bg-BG"/>
        </w:rPr>
      </w:pPr>
      <w:r w:rsidRPr="00E416D1">
        <w:rPr>
          <w:rFonts w:ascii="Times New Roman" w:hAnsi="Times New Roman" w:cs="Times New Roman"/>
          <w:bCs/>
          <w:sz w:val="24"/>
          <w:szCs w:val="24"/>
          <w:lang w:val="bg-BG"/>
        </w:rPr>
        <w:t>Еднаквото третиране на различните случаи би могло да представлява нарушение на принципа на равното третиране</w:t>
      </w:r>
      <w:r w:rsidR="008B6483" w:rsidRPr="00E416D1">
        <w:rPr>
          <w:rFonts w:ascii="Times New Roman" w:hAnsi="Times New Roman" w:cs="Times New Roman"/>
          <w:bCs/>
          <w:sz w:val="24"/>
          <w:szCs w:val="24"/>
          <w:lang w:val="bg-BG"/>
        </w:rPr>
        <w:t>.</w:t>
      </w:r>
      <w:r w:rsidR="000B6512" w:rsidRPr="00E416D1">
        <w:rPr>
          <w:rFonts w:ascii="Times New Roman" w:hAnsi="Times New Roman" w:cs="Times New Roman"/>
          <w:bCs/>
          <w:sz w:val="24"/>
          <w:szCs w:val="24"/>
          <w:lang w:val="bg-BG"/>
        </w:rPr>
        <w:t xml:space="preserve"> </w:t>
      </w:r>
    </w:p>
    <w:p w:rsidR="000B6512" w:rsidRPr="00E416D1" w:rsidRDefault="006F3C83" w:rsidP="00BE7436">
      <w:pPr>
        <w:jc w:val="both"/>
        <w:rPr>
          <w:rFonts w:ascii="Times New Roman" w:hAnsi="Times New Roman" w:cs="Times New Roman"/>
          <w:bCs/>
          <w:sz w:val="24"/>
          <w:szCs w:val="24"/>
          <w:lang w:val="bg-BG"/>
        </w:rPr>
      </w:pPr>
      <w:r>
        <w:rPr>
          <w:rFonts w:ascii="Times New Roman" w:hAnsi="Times New Roman" w:cs="Times New Roman"/>
          <w:bCs/>
          <w:sz w:val="24"/>
          <w:szCs w:val="24"/>
          <w:lang w:val="bg-BG"/>
        </w:rPr>
        <w:t>КЗД препоръчва на м</w:t>
      </w:r>
      <w:r w:rsidR="000B6512" w:rsidRPr="00E416D1">
        <w:rPr>
          <w:rFonts w:ascii="Times New Roman" w:hAnsi="Times New Roman" w:cs="Times New Roman"/>
          <w:bCs/>
          <w:sz w:val="24"/>
          <w:szCs w:val="24"/>
          <w:lang w:val="bg-BG"/>
        </w:rPr>
        <w:t xml:space="preserve">инистъра на здравеопазването да преразгледа и прецизира заповедта </w:t>
      </w:r>
      <w:r w:rsidR="00DB5506" w:rsidRPr="00E416D1">
        <w:rPr>
          <w:rFonts w:ascii="Times New Roman" w:hAnsi="Times New Roman" w:cs="Times New Roman"/>
          <w:bCs/>
          <w:sz w:val="24"/>
          <w:szCs w:val="24"/>
          <w:lang w:val="bg-BG"/>
        </w:rPr>
        <w:t>си максимално, с цел обхващане на всички или почти всички групи граждани или ситуации.</w:t>
      </w:r>
    </w:p>
    <w:p w:rsidR="000B6512" w:rsidRPr="00E416D1" w:rsidRDefault="0084372B" w:rsidP="000B6512">
      <w:pPr>
        <w:jc w:val="both"/>
        <w:rPr>
          <w:rFonts w:ascii="Times New Roman" w:hAnsi="Times New Roman" w:cs="Times New Roman"/>
          <w:color w:val="000000" w:themeColor="text1"/>
          <w:sz w:val="24"/>
          <w:szCs w:val="24"/>
          <w:lang w:val="bg-BG"/>
        </w:rPr>
      </w:pPr>
      <w:r w:rsidRPr="00E416D1">
        <w:rPr>
          <w:rFonts w:ascii="Times New Roman" w:hAnsi="Times New Roman" w:cs="Times New Roman"/>
          <w:bCs/>
          <w:color w:val="000000" w:themeColor="text1"/>
          <w:sz w:val="24"/>
          <w:szCs w:val="24"/>
          <w:lang w:val="bg-BG"/>
        </w:rPr>
        <w:lastRenderedPageBreak/>
        <w:t>Комисията обръща внимание</w:t>
      </w:r>
      <w:r w:rsidR="008B6483" w:rsidRPr="00E416D1">
        <w:rPr>
          <w:rFonts w:ascii="Times New Roman" w:hAnsi="Times New Roman" w:cs="Times New Roman"/>
          <w:bCs/>
          <w:color w:val="000000" w:themeColor="text1"/>
          <w:sz w:val="24"/>
          <w:szCs w:val="24"/>
          <w:lang w:val="bg-BG"/>
        </w:rPr>
        <w:t xml:space="preserve"> на</w:t>
      </w:r>
      <w:r w:rsidRPr="00E416D1">
        <w:rPr>
          <w:rFonts w:ascii="Times New Roman" w:hAnsi="Times New Roman" w:cs="Times New Roman"/>
          <w:bCs/>
          <w:color w:val="000000" w:themeColor="text1"/>
          <w:sz w:val="24"/>
          <w:szCs w:val="24"/>
          <w:lang w:val="bg-BG"/>
        </w:rPr>
        <w:t xml:space="preserve"> работодателите</w:t>
      </w:r>
      <w:r w:rsidR="008B6483" w:rsidRPr="00E416D1">
        <w:rPr>
          <w:rFonts w:ascii="Times New Roman" w:hAnsi="Times New Roman" w:cs="Times New Roman"/>
          <w:bCs/>
          <w:color w:val="000000" w:themeColor="text1"/>
          <w:sz w:val="24"/>
          <w:szCs w:val="24"/>
          <w:lang w:val="bg-BG"/>
        </w:rPr>
        <w:t xml:space="preserve"> </w:t>
      </w:r>
      <w:r w:rsidRPr="00E416D1">
        <w:rPr>
          <w:rFonts w:ascii="Times New Roman" w:hAnsi="Times New Roman" w:cs="Times New Roman"/>
          <w:bCs/>
          <w:color w:val="000000" w:themeColor="text1"/>
          <w:sz w:val="24"/>
          <w:szCs w:val="24"/>
          <w:lang w:val="bg-BG"/>
        </w:rPr>
        <w:t>от сферите</w:t>
      </w:r>
      <w:r w:rsidR="00A8002F">
        <w:rPr>
          <w:rFonts w:ascii="Times New Roman" w:hAnsi="Times New Roman" w:cs="Times New Roman"/>
          <w:bCs/>
          <w:color w:val="000000" w:themeColor="text1"/>
          <w:sz w:val="24"/>
          <w:szCs w:val="24"/>
          <w:lang w:val="bg-BG"/>
        </w:rPr>
        <w:t>,</w:t>
      </w:r>
      <w:r w:rsidRPr="00E416D1">
        <w:rPr>
          <w:rFonts w:ascii="Times New Roman" w:hAnsi="Times New Roman" w:cs="Times New Roman"/>
          <w:bCs/>
          <w:color w:val="000000" w:themeColor="text1"/>
          <w:sz w:val="24"/>
          <w:szCs w:val="24"/>
          <w:lang w:val="bg-BG"/>
        </w:rPr>
        <w:t xml:space="preserve"> извън посочените в заповедта</w:t>
      </w:r>
      <w:r w:rsidR="00A8002F">
        <w:rPr>
          <w:rFonts w:ascii="Times New Roman" w:hAnsi="Times New Roman" w:cs="Times New Roman"/>
          <w:bCs/>
          <w:color w:val="000000" w:themeColor="text1"/>
          <w:sz w:val="24"/>
          <w:szCs w:val="24"/>
          <w:lang w:val="bg-BG"/>
        </w:rPr>
        <w:t>,</w:t>
      </w:r>
      <w:r w:rsidRPr="00E416D1">
        <w:rPr>
          <w:rFonts w:ascii="Times New Roman" w:hAnsi="Times New Roman" w:cs="Times New Roman"/>
          <w:bCs/>
          <w:color w:val="000000" w:themeColor="text1"/>
          <w:sz w:val="24"/>
          <w:szCs w:val="24"/>
          <w:lang w:val="bg-BG"/>
        </w:rPr>
        <w:t xml:space="preserve"> </w:t>
      </w:r>
      <w:r w:rsidR="008B6483" w:rsidRPr="00E416D1">
        <w:rPr>
          <w:rFonts w:ascii="Times New Roman" w:hAnsi="Times New Roman" w:cs="Times New Roman"/>
          <w:bCs/>
          <w:color w:val="000000" w:themeColor="text1"/>
          <w:sz w:val="24"/>
          <w:szCs w:val="24"/>
          <w:lang w:val="bg-BG"/>
        </w:rPr>
        <w:t>да</w:t>
      </w:r>
      <w:r w:rsidR="000F36CC">
        <w:rPr>
          <w:rFonts w:ascii="Times New Roman" w:hAnsi="Times New Roman" w:cs="Times New Roman"/>
          <w:bCs/>
          <w:color w:val="000000" w:themeColor="text1"/>
          <w:sz w:val="24"/>
          <w:szCs w:val="24"/>
          <w:lang w:val="bg-BG"/>
        </w:rPr>
        <w:t xml:space="preserve"> не ограничават правото на труд</w:t>
      </w:r>
      <w:r w:rsidR="008B6483" w:rsidRPr="00E416D1">
        <w:rPr>
          <w:rFonts w:ascii="Times New Roman" w:hAnsi="Times New Roman" w:cs="Times New Roman"/>
          <w:bCs/>
          <w:color w:val="000000" w:themeColor="text1"/>
          <w:sz w:val="24"/>
          <w:szCs w:val="24"/>
          <w:lang w:val="bg-BG"/>
        </w:rPr>
        <w:t xml:space="preserve"> чрез въвеждане </w:t>
      </w:r>
      <w:r w:rsidR="002D2BD4" w:rsidRPr="00E416D1">
        <w:rPr>
          <w:rFonts w:ascii="Times New Roman" w:hAnsi="Times New Roman" w:cs="Times New Roman"/>
          <w:bCs/>
          <w:color w:val="000000" w:themeColor="text1"/>
          <w:sz w:val="24"/>
          <w:szCs w:val="24"/>
          <w:lang w:val="bg-BG"/>
        </w:rPr>
        <w:t xml:space="preserve">на мерки, които не са обективно оправдани </w:t>
      </w:r>
      <w:r w:rsidRPr="00E416D1">
        <w:rPr>
          <w:rFonts w:ascii="Times New Roman" w:hAnsi="Times New Roman" w:cs="Times New Roman"/>
          <w:bCs/>
          <w:color w:val="000000" w:themeColor="text1"/>
          <w:sz w:val="24"/>
          <w:szCs w:val="24"/>
          <w:lang w:val="bg-BG"/>
        </w:rPr>
        <w:t xml:space="preserve">и </w:t>
      </w:r>
      <w:r w:rsidR="002D2BD4" w:rsidRPr="00E416D1">
        <w:rPr>
          <w:rFonts w:ascii="Times New Roman" w:hAnsi="Times New Roman" w:cs="Times New Roman"/>
          <w:bCs/>
          <w:color w:val="000000" w:themeColor="text1"/>
          <w:sz w:val="24"/>
          <w:szCs w:val="24"/>
          <w:lang w:val="bg-BG"/>
        </w:rPr>
        <w:t>надвишават необходимото</w:t>
      </w:r>
      <w:r w:rsidRPr="00E416D1">
        <w:rPr>
          <w:rFonts w:ascii="Times New Roman" w:hAnsi="Times New Roman" w:cs="Times New Roman"/>
          <w:bCs/>
          <w:color w:val="000000" w:themeColor="text1"/>
          <w:sz w:val="24"/>
          <w:szCs w:val="24"/>
          <w:lang w:val="bg-BG"/>
        </w:rPr>
        <w:t xml:space="preserve"> за постигане на целта</w:t>
      </w:r>
      <w:r w:rsidR="002D2BD4" w:rsidRPr="00E416D1">
        <w:rPr>
          <w:rFonts w:ascii="Times New Roman" w:hAnsi="Times New Roman" w:cs="Times New Roman"/>
          <w:bCs/>
          <w:color w:val="000000" w:themeColor="text1"/>
          <w:sz w:val="24"/>
          <w:szCs w:val="24"/>
          <w:lang w:val="bg-BG"/>
        </w:rPr>
        <w:t>.</w:t>
      </w:r>
    </w:p>
    <w:p w:rsidR="006E2556" w:rsidRDefault="00884380" w:rsidP="003A4061">
      <w:pPr>
        <w:jc w:val="both"/>
        <w:rPr>
          <w:rFonts w:ascii="Times New Roman" w:hAnsi="Times New Roman" w:cs="Times New Roman"/>
          <w:sz w:val="24"/>
          <w:szCs w:val="24"/>
          <w:lang w:val="bg-BG"/>
        </w:rPr>
      </w:pPr>
      <w:r w:rsidRPr="00E416D1">
        <w:rPr>
          <w:rFonts w:ascii="Times New Roman" w:hAnsi="Times New Roman" w:cs="Times New Roman"/>
          <w:sz w:val="24"/>
          <w:szCs w:val="24"/>
          <w:lang w:val="bg-BG"/>
        </w:rPr>
        <w:t xml:space="preserve">Изложеното становище представлява принципна позиция, която не ограничава КЗД да разгледа </w:t>
      </w:r>
      <w:r w:rsidR="000B6512" w:rsidRPr="00E416D1">
        <w:rPr>
          <w:rFonts w:ascii="Times New Roman" w:hAnsi="Times New Roman" w:cs="Times New Roman"/>
          <w:sz w:val="24"/>
          <w:szCs w:val="24"/>
          <w:lang w:val="bg-BG"/>
        </w:rPr>
        <w:t xml:space="preserve">всяко </w:t>
      </w:r>
      <w:r w:rsidRPr="00E416D1">
        <w:rPr>
          <w:rFonts w:ascii="Times New Roman" w:hAnsi="Times New Roman" w:cs="Times New Roman"/>
          <w:sz w:val="24"/>
          <w:szCs w:val="24"/>
          <w:lang w:val="bg-BG"/>
        </w:rPr>
        <w:t xml:space="preserve">конкретно </w:t>
      </w:r>
      <w:r w:rsidR="000B6512" w:rsidRPr="00E416D1">
        <w:rPr>
          <w:rFonts w:ascii="Times New Roman" w:hAnsi="Times New Roman" w:cs="Times New Roman"/>
          <w:sz w:val="24"/>
          <w:szCs w:val="24"/>
          <w:lang w:val="bg-BG"/>
        </w:rPr>
        <w:t>оплакване за нарушение на антидискриминационното законодателство</w:t>
      </w:r>
      <w:r w:rsidRPr="00E416D1">
        <w:rPr>
          <w:rFonts w:ascii="Times New Roman" w:hAnsi="Times New Roman" w:cs="Times New Roman"/>
          <w:sz w:val="24"/>
          <w:szCs w:val="24"/>
          <w:lang w:val="bg-BG"/>
        </w:rPr>
        <w:t xml:space="preserve">, с което е сезирана. </w:t>
      </w:r>
      <w:r w:rsidR="000B6512" w:rsidRPr="00E416D1">
        <w:rPr>
          <w:rFonts w:ascii="Times New Roman" w:hAnsi="Times New Roman" w:cs="Times New Roman"/>
          <w:sz w:val="24"/>
          <w:szCs w:val="24"/>
          <w:lang w:val="bg-BG"/>
        </w:rPr>
        <w:t xml:space="preserve"> </w:t>
      </w:r>
    </w:p>
    <w:p w:rsidR="000B6512" w:rsidRDefault="006E2556" w:rsidP="003A4061">
      <w:pPr>
        <w:jc w:val="both"/>
        <w:rPr>
          <w:rFonts w:ascii="Times New Roman" w:hAnsi="Times New Roman" w:cs="Times New Roman"/>
          <w:sz w:val="24"/>
          <w:szCs w:val="24"/>
          <w:lang w:val="bg-BG"/>
        </w:rPr>
      </w:pPr>
      <w:r w:rsidRPr="006E2556">
        <w:rPr>
          <w:rFonts w:ascii="Times New Roman" w:hAnsi="Times New Roman" w:cs="Times New Roman"/>
          <w:sz w:val="24"/>
          <w:szCs w:val="24"/>
          <w:lang w:val="bg-BG"/>
        </w:rPr>
        <w:t>Стано</w:t>
      </w:r>
      <w:r>
        <w:rPr>
          <w:rFonts w:ascii="Times New Roman" w:hAnsi="Times New Roman" w:cs="Times New Roman"/>
          <w:sz w:val="24"/>
          <w:szCs w:val="24"/>
          <w:lang w:val="bg-BG"/>
        </w:rPr>
        <w:t xml:space="preserve">вището е прието от деветчленния състав на </w:t>
      </w:r>
      <w:r w:rsidRPr="006E2556">
        <w:rPr>
          <w:rFonts w:ascii="Times New Roman" w:hAnsi="Times New Roman" w:cs="Times New Roman"/>
          <w:sz w:val="24"/>
          <w:szCs w:val="24"/>
          <w:lang w:val="bg-BG"/>
        </w:rPr>
        <w:t>Комисията за защита от дискриминация.</w:t>
      </w:r>
    </w:p>
    <w:p w:rsidR="00511EEF" w:rsidRDefault="00511EEF" w:rsidP="003A4061">
      <w:pPr>
        <w:jc w:val="both"/>
        <w:rPr>
          <w:rFonts w:ascii="Times New Roman" w:hAnsi="Times New Roman" w:cs="Times New Roman"/>
          <w:sz w:val="24"/>
          <w:szCs w:val="24"/>
          <w:lang w:val="bg-BG"/>
        </w:rPr>
      </w:pPr>
    </w:p>
    <w:p w:rsidR="00511EEF" w:rsidRDefault="00511EEF" w:rsidP="003A4061">
      <w:pPr>
        <w:jc w:val="both"/>
        <w:rPr>
          <w:rFonts w:ascii="Times New Roman" w:hAnsi="Times New Roman" w:cs="Times New Roman"/>
          <w:sz w:val="24"/>
          <w:szCs w:val="24"/>
          <w:lang w:val="bg-BG"/>
        </w:rPr>
      </w:pPr>
    </w:p>
    <w:p w:rsidR="00511EEF" w:rsidRPr="001C7EC7" w:rsidRDefault="00511EEF" w:rsidP="00511EEF">
      <w:pPr>
        <w:ind w:left="5760" w:firstLine="720"/>
        <w:rPr>
          <w:sz w:val="28"/>
        </w:rPr>
      </w:pPr>
      <w:r w:rsidRPr="001C7EC7">
        <w:rPr>
          <w:b/>
          <w:bCs/>
        </w:rPr>
        <w:t xml:space="preserve">Пресслужба </w:t>
      </w:r>
      <w:proofErr w:type="spellStart"/>
      <w:r w:rsidRPr="001C7EC7">
        <w:rPr>
          <w:b/>
          <w:bCs/>
        </w:rPr>
        <w:t>на</w:t>
      </w:r>
      <w:proofErr w:type="spellEnd"/>
      <w:r w:rsidRPr="001C7EC7">
        <w:rPr>
          <w:b/>
          <w:bCs/>
        </w:rPr>
        <w:t xml:space="preserve"> КЗД</w:t>
      </w:r>
    </w:p>
    <w:p w:rsidR="00511EEF" w:rsidRPr="001C7EC7" w:rsidRDefault="00511EEF" w:rsidP="00511EEF">
      <w:pPr>
        <w:tabs>
          <w:tab w:val="left" w:pos="3360"/>
        </w:tabs>
        <w:rPr>
          <w:b/>
          <w:bCs/>
        </w:rPr>
      </w:pPr>
      <w:r w:rsidRPr="001C7EC7">
        <w:rPr>
          <w:b/>
          <w:bCs/>
        </w:rPr>
        <w:tab/>
      </w:r>
      <w:r w:rsidRPr="001C7EC7">
        <w:rPr>
          <w:b/>
          <w:bCs/>
        </w:rPr>
        <w:tab/>
      </w:r>
      <w:r w:rsidRPr="001C7EC7">
        <w:rPr>
          <w:b/>
          <w:bCs/>
        </w:rPr>
        <w:tab/>
      </w:r>
      <w:r w:rsidRPr="001C7EC7">
        <w:rPr>
          <w:b/>
          <w:bCs/>
        </w:rPr>
        <w:tab/>
      </w:r>
      <w:r w:rsidRPr="001C7EC7">
        <w:rPr>
          <w:b/>
          <w:bCs/>
        </w:rPr>
        <w:tab/>
        <w:t xml:space="preserve">            </w:t>
      </w:r>
      <w:proofErr w:type="spellStart"/>
      <w:r w:rsidRPr="001C7EC7">
        <w:rPr>
          <w:b/>
          <w:bCs/>
        </w:rPr>
        <w:t>Любомил</w:t>
      </w:r>
      <w:proofErr w:type="spellEnd"/>
      <w:r w:rsidRPr="001C7EC7">
        <w:rPr>
          <w:b/>
          <w:bCs/>
        </w:rPr>
        <w:t xml:space="preserve"> </w:t>
      </w:r>
      <w:proofErr w:type="spellStart"/>
      <w:r w:rsidRPr="001C7EC7">
        <w:rPr>
          <w:b/>
          <w:bCs/>
        </w:rPr>
        <w:t>Панев</w:t>
      </w:r>
      <w:proofErr w:type="spellEnd"/>
    </w:p>
    <w:p w:rsidR="00511EEF" w:rsidRPr="001C7EC7" w:rsidRDefault="00511EEF" w:rsidP="00511EEF">
      <w:pPr>
        <w:pStyle w:val="a9"/>
        <w:rPr>
          <w:b/>
          <w:bCs/>
          <w:sz w:val="24"/>
        </w:rPr>
      </w:pPr>
      <w:r w:rsidRPr="001C7EC7">
        <w:rPr>
          <w:b/>
          <w:bCs/>
        </w:rPr>
        <w:tab/>
      </w:r>
      <w:r w:rsidRPr="001C7EC7">
        <w:rPr>
          <w:b/>
          <w:bCs/>
        </w:rPr>
        <w:tab/>
      </w:r>
      <w:r w:rsidRPr="001C7EC7">
        <w:rPr>
          <w:b/>
          <w:bCs/>
        </w:rPr>
        <w:tab/>
      </w:r>
      <w:r w:rsidRPr="001C7EC7">
        <w:rPr>
          <w:b/>
          <w:bCs/>
        </w:rPr>
        <w:tab/>
      </w:r>
      <w:r w:rsidRPr="001C7EC7">
        <w:rPr>
          <w:b/>
          <w:bCs/>
        </w:rPr>
        <w:tab/>
        <w:t xml:space="preserve">                                         </w:t>
      </w:r>
      <w:r w:rsidRPr="001C7EC7">
        <w:rPr>
          <w:b/>
          <w:bCs/>
          <w:sz w:val="24"/>
        </w:rPr>
        <w:t>GSM 0887 48 93 25,</w:t>
      </w:r>
    </w:p>
    <w:p w:rsidR="00511EEF" w:rsidRPr="001C7EC7" w:rsidRDefault="00511EEF" w:rsidP="00511EEF">
      <w:pPr>
        <w:pStyle w:val="a9"/>
        <w:rPr>
          <w:sz w:val="24"/>
        </w:rPr>
      </w:pPr>
      <w:r w:rsidRPr="001C7EC7">
        <w:rPr>
          <w:b/>
          <w:bCs/>
          <w:sz w:val="24"/>
        </w:rPr>
        <w:tab/>
      </w:r>
      <w:r w:rsidRPr="001C7EC7">
        <w:rPr>
          <w:b/>
          <w:bCs/>
          <w:sz w:val="24"/>
        </w:rPr>
        <w:tab/>
      </w:r>
      <w:r w:rsidRPr="001C7EC7">
        <w:rPr>
          <w:b/>
          <w:bCs/>
          <w:sz w:val="24"/>
        </w:rPr>
        <w:tab/>
      </w:r>
      <w:r w:rsidRPr="001C7EC7">
        <w:rPr>
          <w:b/>
          <w:bCs/>
          <w:sz w:val="24"/>
        </w:rPr>
        <w:tab/>
      </w:r>
      <w:r w:rsidRPr="001C7EC7">
        <w:rPr>
          <w:b/>
          <w:bCs/>
          <w:sz w:val="24"/>
        </w:rPr>
        <w:tab/>
      </w:r>
      <w:r w:rsidRPr="001C7EC7">
        <w:rPr>
          <w:b/>
          <w:bCs/>
          <w:sz w:val="24"/>
        </w:rPr>
        <w:tab/>
      </w:r>
      <w:r w:rsidRPr="001C7EC7">
        <w:rPr>
          <w:b/>
          <w:bCs/>
          <w:sz w:val="24"/>
        </w:rPr>
        <w:tab/>
      </w:r>
      <w:r w:rsidRPr="001C7EC7">
        <w:rPr>
          <w:b/>
          <w:bCs/>
          <w:sz w:val="24"/>
        </w:rPr>
        <w:tab/>
      </w:r>
      <w:r w:rsidRPr="001C7EC7">
        <w:rPr>
          <w:b/>
          <w:bCs/>
          <w:sz w:val="24"/>
        </w:rPr>
        <w:tab/>
        <w:t xml:space="preserve">          0896 64 64 02</w:t>
      </w:r>
      <w:r w:rsidRPr="001C7EC7">
        <w:rPr>
          <w:sz w:val="24"/>
        </w:rPr>
        <w:t xml:space="preserve"> </w:t>
      </w:r>
    </w:p>
    <w:p w:rsidR="00511EEF" w:rsidRPr="001C7EC7" w:rsidRDefault="00511EEF" w:rsidP="00511EEF">
      <w:r>
        <w:rPr>
          <w:b/>
          <w:bCs/>
        </w:rPr>
        <w:t>22</w:t>
      </w:r>
      <w:r>
        <w:rPr>
          <w:b/>
          <w:bCs/>
        </w:rPr>
        <w:t>.</w:t>
      </w:r>
      <w:r>
        <w:rPr>
          <w:b/>
          <w:bCs/>
        </w:rPr>
        <w:t>1</w:t>
      </w:r>
      <w:r>
        <w:rPr>
          <w:b/>
          <w:bCs/>
          <w:lang w:val="bg-BG"/>
        </w:rPr>
        <w:t>0</w:t>
      </w:r>
      <w:bookmarkStart w:id="0" w:name="_GoBack"/>
      <w:bookmarkEnd w:id="0"/>
      <w:r>
        <w:rPr>
          <w:b/>
          <w:bCs/>
        </w:rPr>
        <w:t>.</w:t>
      </w:r>
      <w:r>
        <w:rPr>
          <w:b/>
          <w:bCs/>
        </w:rPr>
        <w:t>2021</w:t>
      </w:r>
      <w:r w:rsidRPr="001C7EC7">
        <w:rPr>
          <w:b/>
          <w:bCs/>
        </w:rPr>
        <w:t xml:space="preserve"> г.</w:t>
      </w:r>
      <w:r w:rsidRPr="001C7EC7">
        <w:tab/>
      </w:r>
      <w:r w:rsidRPr="001C7EC7">
        <w:tab/>
      </w:r>
      <w:r w:rsidRPr="001C7EC7">
        <w:tab/>
      </w:r>
      <w:r w:rsidRPr="001C7EC7">
        <w:tab/>
      </w:r>
      <w:r w:rsidRPr="001C7EC7">
        <w:tab/>
      </w:r>
      <w:r w:rsidRPr="001C7EC7">
        <w:tab/>
      </w:r>
      <w:r w:rsidRPr="001C7EC7">
        <w:tab/>
      </w:r>
      <w:r w:rsidRPr="001C7EC7">
        <w:tab/>
      </w:r>
      <w:r w:rsidRPr="001C7EC7">
        <w:tab/>
      </w:r>
      <w:r w:rsidRPr="001C7EC7">
        <w:rPr>
          <w:b/>
          <w:bCs/>
        </w:rPr>
        <w:t>02/807 30 20</w:t>
      </w:r>
    </w:p>
    <w:p w:rsidR="00511EEF" w:rsidRPr="00E416D1" w:rsidRDefault="00511EEF" w:rsidP="003A4061">
      <w:pPr>
        <w:jc w:val="both"/>
        <w:rPr>
          <w:rFonts w:ascii="Times New Roman" w:hAnsi="Times New Roman" w:cs="Times New Roman"/>
          <w:sz w:val="24"/>
          <w:szCs w:val="24"/>
          <w:lang w:val="bg-BG"/>
        </w:rPr>
      </w:pPr>
    </w:p>
    <w:sectPr w:rsidR="00511EEF" w:rsidRPr="00E416D1" w:rsidSect="0084372B">
      <w:footerReference w:type="default" r:id="rId8"/>
      <w:pgSz w:w="12240" w:h="15840"/>
      <w:pgMar w:top="993" w:right="1041"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A32" w:rsidRDefault="001E2A32" w:rsidP="0084372B">
      <w:pPr>
        <w:spacing w:after="0" w:line="240" w:lineRule="auto"/>
      </w:pPr>
      <w:r>
        <w:separator/>
      </w:r>
    </w:p>
  </w:endnote>
  <w:endnote w:type="continuationSeparator" w:id="0">
    <w:p w:rsidR="001E2A32" w:rsidRDefault="001E2A32" w:rsidP="00843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383822"/>
      <w:docPartObj>
        <w:docPartGallery w:val="Page Numbers (Bottom of Page)"/>
        <w:docPartUnique/>
      </w:docPartObj>
    </w:sdtPr>
    <w:sdtEndPr>
      <w:rPr>
        <w:noProof/>
      </w:rPr>
    </w:sdtEndPr>
    <w:sdtContent>
      <w:p w:rsidR="0084372B" w:rsidRDefault="0084372B">
        <w:pPr>
          <w:pStyle w:val="a7"/>
          <w:jc w:val="right"/>
        </w:pPr>
        <w:r>
          <w:fldChar w:fldCharType="begin"/>
        </w:r>
        <w:r>
          <w:instrText xml:space="preserve"> PAGE   \* MERGEFORMAT </w:instrText>
        </w:r>
        <w:r>
          <w:fldChar w:fldCharType="separate"/>
        </w:r>
        <w:r w:rsidR="00511EEF">
          <w:rPr>
            <w:noProof/>
          </w:rPr>
          <w:t>3</w:t>
        </w:r>
        <w:r>
          <w:rPr>
            <w:noProof/>
          </w:rPr>
          <w:fldChar w:fldCharType="end"/>
        </w:r>
      </w:p>
    </w:sdtContent>
  </w:sdt>
  <w:p w:rsidR="0084372B" w:rsidRDefault="0084372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A32" w:rsidRDefault="001E2A32" w:rsidP="0084372B">
      <w:pPr>
        <w:spacing w:after="0" w:line="240" w:lineRule="auto"/>
      </w:pPr>
      <w:r>
        <w:separator/>
      </w:r>
    </w:p>
  </w:footnote>
  <w:footnote w:type="continuationSeparator" w:id="0">
    <w:p w:rsidR="001E2A32" w:rsidRDefault="001E2A32" w:rsidP="008437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296"/>
    <w:rsid w:val="00054296"/>
    <w:rsid w:val="000B6512"/>
    <w:rsid w:val="000F36CC"/>
    <w:rsid w:val="00114064"/>
    <w:rsid w:val="00133207"/>
    <w:rsid w:val="00136C14"/>
    <w:rsid w:val="00155804"/>
    <w:rsid w:val="0018371C"/>
    <w:rsid w:val="001C6D35"/>
    <w:rsid w:val="001E2A32"/>
    <w:rsid w:val="00226588"/>
    <w:rsid w:val="00240D86"/>
    <w:rsid w:val="002C3DB7"/>
    <w:rsid w:val="002C4355"/>
    <w:rsid w:val="002D1BEE"/>
    <w:rsid w:val="002D2BD4"/>
    <w:rsid w:val="002F40DF"/>
    <w:rsid w:val="00320A37"/>
    <w:rsid w:val="003A07ED"/>
    <w:rsid w:val="003A4061"/>
    <w:rsid w:val="00461B9D"/>
    <w:rsid w:val="00500836"/>
    <w:rsid w:val="00500C62"/>
    <w:rsid w:val="00504B2F"/>
    <w:rsid w:val="00511EEF"/>
    <w:rsid w:val="005446DD"/>
    <w:rsid w:val="005C695A"/>
    <w:rsid w:val="005D5608"/>
    <w:rsid w:val="00614D8F"/>
    <w:rsid w:val="00683D87"/>
    <w:rsid w:val="006E2556"/>
    <w:rsid w:val="006F3C83"/>
    <w:rsid w:val="00717732"/>
    <w:rsid w:val="007317E9"/>
    <w:rsid w:val="00792DC0"/>
    <w:rsid w:val="007C07EA"/>
    <w:rsid w:val="007F2773"/>
    <w:rsid w:val="0084372B"/>
    <w:rsid w:val="00852134"/>
    <w:rsid w:val="00875878"/>
    <w:rsid w:val="00884380"/>
    <w:rsid w:val="0088630E"/>
    <w:rsid w:val="008B6483"/>
    <w:rsid w:val="00914144"/>
    <w:rsid w:val="00A125CD"/>
    <w:rsid w:val="00A357C0"/>
    <w:rsid w:val="00A37CBE"/>
    <w:rsid w:val="00A8002F"/>
    <w:rsid w:val="00AB4201"/>
    <w:rsid w:val="00B46312"/>
    <w:rsid w:val="00B80BE8"/>
    <w:rsid w:val="00BD4B97"/>
    <w:rsid w:val="00BE7436"/>
    <w:rsid w:val="00BF332C"/>
    <w:rsid w:val="00BF364F"/>
    <w:rsid w:val="00CD5D1C"/>
    <w:rsid w:val="00D2330F"/>
    <w:rsid w:val="00D3787E"/>
    <w:rsid w:val="00DB5506"/>
    <w:rsid w:val="00DC469C"/>
    <w:rsid w:val="00DE0A7D"/>
    <w:rsid w:val="00E10E01"/>
    <w:rsid w:val="00E416D1"/>
    <w:rsid w:val="00E720E4"/>
    <w:rsid w:val="00EF6F0D"/>
    <w:rsid w:val="00FE1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8C119"/>
  <w15:chartTrackingRefBased/>
  <w15:docId w15:val="{A4359706-EDA9-4E12-9A80-9D726F868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57C0"/>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rsid w:val="00A357C0"/>
    <w:rPr>
      <w:rFonts w:ascii="Segoe UI" w:hAnsi="Segoe UI" w:cs="Segoe UI"/>
      <w:sz w:val="18"/>
      <w:szCs w:val="18"/>
    </w:rPr>
  </w:style>
  <w:style w:type="paragraph" w:styleId="a5">
    <w:name w:val="header"/>
    <w:basedOn w:val="a"/>
    <w:link w:val="a6"/>
    <w:uiPriority w:val="99"/>
    <w:unhideWhenUsed/>
    <w:rsid w:val="0084372B"/>
    <w:pPr>
      <w:tabs>
        <w:tab w:val="center" w:pos="4703"/>
        <w:tab w:val="right" w:pos="9406"/>
      </w:tabs>
      <w:spacing w:after="0" w:line="240" w:lineRule="auto"/>
    </w:pPr>
  </w:style>
  <w:style w:type="character" w:customStyle="1" w:styleId="a6">
    <w:name w:val="Горен колонтитул Знак"/>
    <w:basedOn w:val="a0"/>
    <w:link w:val="a5"/>
    <w:uiPriority w:val="99"/>
    <w:rsid w:val="0084372B"/>
  </w:style>
  <w:style w:type="paragraph" w:styleId="a7">
    <w:name w:val="footer"/>
    <w:basedOn w:val="a"/>
    <w:link w:val="a8"/>
    <w:uiPriority w:val="99"/>
    <w:unhideWhenUsed/>
    <w:rsid w:val="0084372B"/>
    <w:pPr>
      <w:tabs>
        <w:tab w:val="center" w:pos="4703"/>
        <w:tab w:val="right" w:pos="9406"/>
      </w:tabs>
      <w:spacing w:after="0" w:line="240" w:lineRule="auto"/>
    </w:pPr>
  </w:style>
  <w:style w:type="character" w:customStyle="1" w:styleId="a8">
    <w:name w:val="Долен колонтитул Знак"/>
    <w:basedOn w:val="a0"/>
    <w:link w:val="a7"/>
    <w:uiPriority w:val="99"/>
    <w:rsid w:val="0084372B"/>
  </w:style>
  <w:style w:type="paragraph" w:styleId="a9">
    <w:name w:val="Body Text"/>
    <w:basedOn w:val="a"/>
    <w:link w:val="aa"/>
    <w:rsid w:val="00511EEF"/>
    <w:pPr>
      <w:spacing w:after="0" w:line="240" w:lineRule="auto"/>
    </w:pPr>
    <w:rPr>
      <w:rFonts w:ascii="Times New Roman" w:eastAsia="Times New Roman" w:hAnsi="Times New Roman" w:cs="Times New Roman"/>
      <w:sz w:val="28"/>
      <w:szCs w:val="24"/>
      <w:lang w:val="bg-BG"/>
    </w:rPr>
  </w:style>
  <w:style w:type="character" w:customStyle="1" w:styleId="aa">
    <w:name w:val="Основен текст Знак"/>
    <w:basedOn w:val="a0"/>
    <w:link w:val="a9"/>
    <w:rsid w:val="00511EEF"/>
    <w:rPr>
      <w:rFonts w:ascii="Times New Roman" w:eastAsia="Times New Roman" w:hAnsi="Times New Roman" w:cs="Times New Roman"/>
      <w:sz w:val="28"/>
      <w:szCs w:val="24"/>
      <w:lang w:val="bg-BG"/>
    </w:rPr>
  </w:style>
  <w:style w:type="paragraph" w:customStyle="1" w:styleId="4">
    <w:name w:val=" Знак Знак4"/>
    <w:basedOn w:val="a"/>
    <w:rsid w:val="00511EEF"/>
    <w:pPr>
      <w:tabs>
        <w:tab w:val="left" w:pos="709"/>
      </w:tabs>
      <w:spacing w:after="0" w:line="240" w:lineRule="auto"/>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08572">
      <w:bodyDiv w:val="1"/>
      <w:marLeft w:val="0"/>
      <w:marRight w:val="0"/>
      <w:marTop w:val="0"/>
      <w:marBottom w:val="0"/>
      <w:divBdr>
        <w:top w:val="none" w:sz="0" w:space="0" w:color="auto"/>
        <w:left w:val="none" w:sz="0" w:space="0" w:color="auto"/>
        <w:bottom w:val="none" w:sz="0" w:space="0" w:color="auto"/>
        <w:right w:val="none" w:sz="0" w:space="0" w:color="auto"/>
      </w:divBdr>
      <w:divsChild>
        <w:div w:id="1872648812">
          <w:marLeft w:val="0"/>
          <w:marRight w:val="0"/>
          <w:marTop w:val="0"/>
          <w:marBottom w:val="0"/>
          <w:divBdr>
            <w:top w:val="none" w:sz="0" w:space="0" w:color="auto"/>
            <w:left w:val="none" w:sz="0" w:space="0" w:color="auto"/>
            <w:bottom w:val="none" w:sz="0" w:space="0" w:color="auto"/>
            <w:right w:val="none" w:sz="0" w:space="0" w:color="auto"/>
          </w:divBdr>
          <w:divsChild>
            <w:div w:id="1741753061">
              <w:marLeft w:val="0"/>
              <w:marRight w:val="0"/>
              <w:marTop w:val="0"/>
              <w:marBottom w:val="0"/>
              <w:divBdr>
                <w:top w:val="none" w:sz="0" w:space="0" w:color="auto"/>
                <w:left w:val="none" w:sz="0" w:space="0" w:color="auto"/>
                <w:bottom w:val="none" w:sz="0" w:space="0" w:color="auto"/>
                <w:right w:val="none" w:sz="0" w:space="0" w:color="auto"/>
              </w:divBdr>
              <w:divsChild>
                <w:div w:id="1099176811">
                  <w:marLeft w:val="0"/>
                  <w:marRight w:val="0"/>
                  <w:marTop w:val="0"/>
                  <w:marBottom w:val="0"/>
                  <w:divBdr>
                    <w:top w:val="single" w:sz="6" w:space="0" w:color="A3A3A3"/>
                    <w:left w:val="single" w:sz="6" w:space="0" w:color="A3A3A3"/>
                    <w:bottom w:val="single" w:sz="6" w:space="0" w:color="A3A3A3"/>
                    <w:right w:val="single" w:sz="6" w:space="0" w:color="A3A3A3"/>
                  </w:divBdr>
                  <w:divsChild>
                    <w:div w:id="782042771">
                      <w:marLeft w:val="0"/>
                      <w:marRight w:val="0"/>
                      <w:marTop w:val="0"/>
                      <w:marBottom w:val="0"/>
                      <w:divBdr>
                        <w:top w:val="none" w:sz="0" w:space="0" w:color="auto"/>
                        <w:left w:val="none" w:sz="0" w:space="0" w:color="auto"/>
                        <w:bottom w:val="none" w:sz="0" w:space="0" w:color="auto"/>
                        <w:right w:val="none" w:sz="0" w:space="0" w:color="auto"/>
                      </w:divBdr>
                      <w:divsChild>
                        <w:div w:id="324095076">
                          <w:marLeft w:val="0"/>
                          <w:marRight w:val="0"/>
                          <w:marTop w:val="0"/>
                          <w:marBottom w:val="0"/>
                          <w:divBdr>
                            <w:top w:val="none" w:sz="0" w:space="0" w:color="auto"/>
                            <w:left w:val="none" w:sz="0" w:space="0" w:color="auto"/>
                            <w:bottom w:val="none" w:sz="0" w:space="0" w:color="auto"/>
                            <w:right w:val="none" w:sz="0" w:space="0" w:color="auto"/>
                          </w:divBdr>
                          <w:divsChild>
                            <w:div w:id="656612051">
                              <w:marLeft w:val="120"/>
                              <w:marRight w:val="120"/>
                              <w:marTop w:val="120"/>
                              <w:marBottom w:val="120"/>
                              <w:divBdr>
                                <w:top w:val="none" w:sz="0" w:space="0" w:color="auto"/>
                                <w:left w:val="none" w:sz="0" w:space="0" w:color="auto"/>
                                <w:bottom w:val="none" w:sz="0" w:space="0" w:color="auto"/>
                                <w:right w:val="none" w:sz="0" w:space="0" w:color="auto"/>
                              </w:divBdr>
                              <w:divsChild>
                                <w:div w:id="867136758">
                                  <w:marLeft w:val="0"/>
                                  <w:marRight w:val="0"/>
                                  <w:marTop w:val="0"/>
                                  <w:marBottom w:val="0"/>
                                  <w:divBdr>
                                    <w:top w:val="single" w:sz="6" w:space="8" w:color="CCCCCC"/>
                                    <w:left w:val="none" w:sz="0" w:space="0" w:color="auto"/>
                                    <w:bottom w:val="none" w:sz="0" w:space="0" w:color="auto"/>
                                    <w:right w:val="none" w:sz="0" w:space="0" w:color="auto"/>
                                  </w:divBdr>
                                  <w:divsChild>
                                    <w:div w:id="1763529685">
                                      <w:marLeft w:val="0"/>
                                      <w:marRight w:val="0"/>
                                      <w:marTop w:val="0"/>
                                      <w:marBottom w:val="0"/>
                                      <w:divBdr>
                                        <w:top w:val="none" w:sz="0" w:space="0" w:color="auto"/>
                                        <w:left w:val="none" w:sz="0" w:space="0" w:color="auto"/>
                                        <w:bottom w:val="none" w:sz="0" w:space="0" w:color="auto"/>
                                        <w:right w:val="none" w:sz="0" w:space="0" w:color="auto"/>
                                      </w:divBdr>
                                      <w:divsChild>
                                        <w:div w:id="154903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252426">
      <w:bodyDiv w:val="1"/>
      <w:marLeft w:val="0"/>
      <w:marRight w:val="0"/>
      <w:marTop w:val="0"/>
      <w:marBottom w:val="0"/>
      <w:divBdr>
        <w:top w:val="none" w:sz="0" w:space="0" w:color="auto"/>
        <w:left w:val="none" w:sz="0" w:space="0" w:color="auto"/>
        <w:bottom w:val="none" w:sz="0" w:space="0" w:color="auto"/>
        <w:right w:val="none" w:sz="0" w:space="0" w:color="auto"/>
      </w:divBdr>
      <w:divsChild>
        <w:div w:id="1398477081">
          <w:marLeft w:val="0"/>
          <w:marRight w:val="0"/>
          <w:marTop w:val="0"/>
          <w:marBottom w:val="0"/>
          <w:divBdr>
            <w:top w:val="none" w:sz="0" w:space="0" w:color="auto"/>
            <w:left w:val="none" w:sz="0" w:space="0" w:color="auto"/>
            <w:bottom w:val="none" w:sz="0" w:space="0" w:color="auto"/>
            <w:right w:val="none" w:sz="0" w:space="0" w:color="auto"/>
          </w:divBdr>
          <w:divsChild>
            <w:div w:id="541987105">
              <w:marLeft w:val="0"/>
              <w:marRight w:val="0"/>
              <w:marTop w:val="0"/>
              <w:marBottom w:val="0"/>
              <w:divBdr>
                <w:top w:val="none" w:sz="0" w:space="0" w:color="auto"/>
                <w:left w:val="none" w:sz="0" w:space="0" w:color="auto"/>
                <w:bottom w:val="none" w:sz="0" w:space="0" w:color="auto"/>
                <w:right w:val="none" w:sz="0" w:space="0" w:color="auto"/>
              </w:divBdr>
              <w:divsChild>
                <w:div w:id="90589355">
                  <w:marLeft w:val="0"/>
                  <w:marRight w:val="0"/>
                  <w:marTop w:val="0"/>
                  <w:marBottom w:val="0"/>
                  <w:divBdr>
                    <w:top w:val="none" w:sz="0" w:space="0" w:color="auto"/>
                    <w:left w:val="none" w:sz="0" w:space="0" w:color="auto"/>
                    <w:bottom w:val="none" w:sz="0" w:space="0" w:color="auto"/>
                    <w:right w:val="none" w:sz="0" w:space="0" w:color="auto"/>
                  </w:divBdr>
                </w:div>
                <w:div w:id="1845585422">
                  <w:marLeft w:val="0"/>
                  <w:marRight w:val="0"/>
                  <w:marTop w:val="0"/>
                  <w:marBottom w:val="0"/>
                  <w:divBdr>
                    <w:top w:val="none" w:sz="0" w:space="0" w:color="auto"/>
                    <w:left w:val="none" w:sz="0" w:space="0" w:color="auto"/>
                    <w:bottom w:val="none" w:sz="0" w:space="0" w:color="auto"/>
                    <w:right w:val="none" w:sz="0" w:space="0" w:color="auto"/>
                  </w:divBdr>
                </w:div>
                <w:div w:id="1321543666">
                  <w:marLeft w:val="0"/>
                  <w:marRight w:val="0"/>
                  <w:marTop w:val="0"/>
                  <w:marBottom w:val="0"/>
                  <w:divBdr>
                    <w:top w:val="none" w:sz="0" w:space="0" w:color="auto"/>
                    <w:left w:val="none" w:sz="0" w:space="0" w:color="auto"/>
                    <w:bottom w:val="none" w:sz="0" w:space="0" w:color="auto"/>
                    <w:right w:val="none" w:sz="0" w:space="0" w:color="auto"/>
                  </w:divBdr>
                </w:div>
                <w:div w:id="183060326">
                  <w:marLeft w:val="0"/>
                  <w:marRight w:val="0"/>
                  <w:marTop w:val="0"/>
                  <w:marBottom w:val="0"/>
                  <w:divBdr>
                    <w:top w:val="none" w:sz="0" w:space="0" w:color="auto"/>
                    <w:left w:val="none" w:sz="0" w:space="0" w:color="auto"/>
                    <w:bottom w:val="none" w:sz="0" w:space="0" w:color="auto"/>
                    <w:right w:val="none" w:sz="0" w:space="0" w:color="auto"/>
                  </w:divBdr>
                </w:div>
                <w:div w:id="1790513254">
                  <w:marLeft w:val="0"/>
                  <w:marRight w:val="0"/>
                  <w:marTop w:val="0"/>
                  <w:marBottom w:val="0"/>
                  <w:divBdr>
                    <w:top w:val="none" w:sz="0" w:space="0" w:color="auto"/>
                    <w:left w:val="none" w:sz="0" w:space="0" w:color="auto"/>
                    <w:bottom w:val="none" w:sz="0" w:space="0" w:color="auto"/>
                    <w:right w:val="none" w:sz="0" w:space="0" w:color="auto"/>
                  </w:divBdr>
                  <w:divsChild>
                    <w:div w:id="626622235">
                      <w:marLeft w:val="0"/>
                      <w:marRight w:val="0"/>
                      <w:marTop w:val="0"/>
                      <w:marBottom w:val="0"/>
                      <w:divBdr>
                        <w:top w:val="none" w:sz="0" w:space="0" w:color="auto"/>
                        <w:left w:val="none" w:sz="0" w:space="0" w:color="auto"/>
                        <w:bottom w:val="none" w:sz="0" w:space="0" w:color="auto"/>
                        <w:right w:val="none" w:sz="0" w:space="0" w:color="auto"/>
                      </w:divBdr>
                    </w:div>
                  </w:divsChild>
                </w:div>
                <w:div w:id="841167672">
                  <w:marLeft w:val="0"/>
                  <w:marRight w:val="0"/>
                  <w:marTop w:val="0"/>
                  <w:marBottom w:val="0"/>
                  <w:divBdr>
                    <w:top w:val="none" w:sz="0" w:space="0" w:color="auto"/>
                    <w:left w:val="none" w:sz="0" w:space="0" w:color="auto"/>
                    <w:bottom w:val="none" w:sz="0" w:space="0" w:color="auto"/>
                    <w:right w:val="none" w:sz="0" w:space="0" w:color="auto"/>
                  </w:divBdr>
                </w:div>
                <w:div w:id="271058842">
                  <w:marLeft w:val="0"/>
                  <w:marRight w:val="0"/>
                  <w:marTop w:val="0"/>
                  <w:marBottom w:val="0"/>
                  <w:divBdr>
                    <w:top w:val="none" w:sz="0" w:space="0" w:color="auto"/>
                    <w:left w:val="none" w:sz="0" w:space="0" w:color="auto"/>
                    <w:bottom w:val="none" w:sz="0" w:space="0" w:color="auto"/>
                    <w:right w:val="none" w:sz="0" w:space="0" w:color="auto"/>
                  </w:divBdr>
                </w:div>
                <w:div w:id="731657974">
                  <w:marLeft w:val="0"/>
                  <w:marRight w:val="0"/>
                  <w:marTop w:val="0"/>
                  <w:marBottom w:val="0"/>
                  <w:divBdr>
                    <w:top w:val="none" w:sz="0" w:space="0" w:color="auto"/>
                    <w:left w:val="none" w:sz="0" w:space="0" w:color="auto"/>
                    <w:bottom w:val="none" w:sz="0" w:space="0" w:color="auto"/>
                    <w:right w:val="none" w:sz="0" w:space="0" w:color="auto"/>
                  </w:divBdr>
                </w:div>
                <w:div w:id="91750600">
                  <w:marLeft w:val="0"/>
                  <w:marRight w:val="0"/>
                  <w:marTop w:val="0"/>
                  <w:marBottom w:val="0"/>
                  <w:divBdr>
                    <w:top w:val="none" w:sz="0" w:space="0" w:color="auto"/>
                    <w:left w:val="none" w:sz="0" w:space="0" w:color="auto"/>
                    <w:bottom w:val="none" w:sz="0" w:space="0" w:color="auto"/>
                    <w:right w:val="none" w:sz="0" w:space="0" w:color="auto"/>
                  </w:divBdr>
                </w:div>
                <w:div w:id="137962691">
                  <w:marLeft w:val="0"/>
                  <w:marRight w:val="0"/>
                  <w:marTop w:val="0"/>
                  <w:marBottom w:val="0"/>
                  <w:divBdr>
                    <w:top w:val="none" w:sz="0" w:space="0" w:color="auto"/>
                    <w:left w:val="none" w:sz="0" w:space="0" w:color="auto"/>
                    <w:bottom w:val="none" w:sz="0" w:space="0" w:color="auto"/>
                    <w:right w:val="none" w:sz="0" w:space="0" w:color="auto"/>
                  </w:divBdr>
                </w:div>
                <w:div w:id="1665163795">
                  <w:marLeft w:val="0"/>
                  <w:marRight w:val="0"/>
                  <w:marTop w:val="0"/>
                  <w:marBottom w:val="0"/>
                  <w:divBdr>
                    <w:top w:val="none" w:sz="0" w:space="0" w:color="auto"/>
                    <w:left w:val="none" w:sz="0" w:space="0" w:color="auto"/>
                    <w:bottom w:val="none" w:sz="0" w:space="0" w:color="auto"/>
                    <w:right w:val="none" w:sz="0" w:space="0" w:color="auto"/>
                  </w:divBdr>
                </w:div>
              </w:divsChild>
            </w:div>
            <w:div w:id="600994512">
              <w:marLeft w:val="0"/>
              <w:marRight w:val="0"/>
              <w:marTop w:val="0"/>
              <w:marBottom w:val="0"/>
              <w:divBdr>
                <w:top w:val="none" w:sz="0" w:space="0" w:color="auto"/>
                <w:left w:val="none" w:sz="0" w:space="0" w:color="auto"/>
                <w:bottom w:val="none" w:sz="0" w:space="0" w:color="auto"/>
                <w:right w:val="none" w:sz="0" w:space="0" w:color="auto"/>
              </w:divBdr>
              <w:divsChild>
                <w:div w:id="853885212">
                  <w:marLeft w:val="0"/>
                  <w:marRight w:val="0"/>
                  <w:marTop w:val="0"/>
                  <w:marBottom w:val="0"/>
                  <w:divBdr>
                    <w:top w:val="none" w:sz="0" w:space="0" w:color="auto"/>
                    <w:left w:val="none" w:sz="0" w:space="0" w:color="auto"/>
                    <w:bottom w:val="none" w:sz="0" w:space="0" w:color="auto"/>
                    <w:right w:val="none" w:sz="0" w:space="0" w:color="auto"/>
                  </w:divBdr>
                </w:div>
                <w:div w:id="1720740757">
                  <w:marLeft w:val="0"/>
                  <w:marRight w:val="0"/>
                  <w:marTop w:val="0"/>
                  <w:marBottom w:val="0"/>
                  <w:divBdr>
                    <w:top w:val="none" w:sz="0" w:space="0" w:color="auto"/>
                    <w:left w:val="none" w:sz="0" w:space="0" w:color="auto"/>
                    <w:bottom w:val="none" w:sz="0" w:space="0" w:color="auto"/>
                    <w:right w:val="none" w:sz="0" w:space="0" w:color="auto"/>
                  </w:divBdr>
                </w:div>
                <w:div w:id="1257593756">
                  <w:marLeft w:val="0"/>
                  <w:marRight w:val="0"/>
                  <w:marTop w:val="0"/>
                  <w:marBottom w:val="0"/>
                  <w:divBdr>
                    <w:top w:val="none" w:sz="0" w:space="0" w:color="auto"/>
                    <w:left w:val="none" w:sz="0" w:space="0" w:color="auto"/>
                    <w:bottom w:val="none" w:sz="0" w:space="0" w:color="auto"/>
                    <w:right w:val="none" w:sz="0" w:space="0" w:color="auto"/>
                  </w:divBdr>
                </w:div>
              </w:divsChild>
            </w:div>
            <w:div w:id="1858735244">
              <w:marLeft w:val="0"/>
              <w:marRight w:val="0"/>
              <w:marTop w:val="0"/>
              <w:marBottom w:val="0"/>
              <w:divBdr>
                <w:top w:val="none" w:sz="0" w:space="0" w:color="auto"/>
                <w:left w:val="none" w:sz="0" w:space="0" w:color="auto"/>
                <w:bottom w:val="none" w:sz="0" w:space="0" w:color="auto"/>
                <w:right w:val="none" w:sz="0" w:space="0" w:color="auto"/>
              </w:divBdr>
              <w:divsChild>
                <w:div w:id="749347867">
                  <w:marLeft w:val="0"/>
                  <w:marRight w:val="0"/>
                  <w:marTop w:val="0"/>
                  <w:marBottom w:val="0"/>
                  <w:divBdr>
                    <w:top w:val="none" w:sz="0" w:space="0" w:color="auto"/>
                    <w:left w:val="none" w:sz="0" w:space="0" w:color="auto"/>
                    <w:bottom w:val="none" w:sz="0" w:space="0" w:color="auto"/>
                    <w:right w:val="none" w:sz="0" w:space="0" w:color="auto"/>
                  </w:divBdr>
                </w:div>
                <w:div w:id="2100715153">
                  <w:marLeft w:val="0"/>
                  <w:marRight w:val="0"/>
                  <w:marTop w:val="0"/>
                  <w:marBottom w:val="0"/>
                  <w:divBdr>
                    <w:top w:val="none" w:sz="0" w:space="0" w:color="auto"/>
                    <w:left w:val="none" w:sz="0" w:space="0" w:color="auto"/>
                    <w:bottom w:val="none" w:sz="0" w:space="0" w:color="auto"/>
                    <w:right w:val="none" w:sz="0" w:space="0" w:color="auto"/>
                  </w:divBdr>
                </w:div>
                <w:div w:id="2083990238">
                  <w:marLeft w:val="0"/>
                  <w:marRight w:val="0"/>
                  <w:marTop w:val="0"/>
                  <w:marBottom w:val="0"/>
                  <w:divBdr>
                    <w:top w:val="none" w:sz="0" w:space="0" w:color="auto"/>
                    <w:left w:val="none" w:sz="0" w:space="0" w:color="auto"/>
                    <w:bottom w:val="none" w:sz="0" w:space="0" w:color="auto"/>
                    <w:right w:val="none" w:sz="0" w:space="0" w:color="auto"/>
                  </w:divBdr>
                </w:div>
                <w:div w:id="707877804">
                  <w:marLeft w:val="0"/>
                  <w:marRight w:val="0"/>
                  <w:marTop w:val="0"/>
                  <w:marBottom w:val="0"/>
                  <w:divBdr>
                    <w:top w:val="none" w:sz="0" w:space="0" w:color="auto"/>
                    <w:left w:val="none" w:sz="0" w:space="0" w:color="auto"/>
                    <w:bottom w:val="none" w:sz="0" w:space="0" w:color="auto"/>
                    <w:right w:val="none" w:sz="0" w:space="0" w:color="auto"/>
                  </w:divBdr>
                </w:div>
                <w:div w:id="96098503">
                  <w:marLeft w:val="0"/>
                  <w:marRight w:val="0"/>
                  <w:marTop w:val="0"/>
                  <w:marBottom w:val="0"/>
                  <w:divBdr>
                    <w:top w:val="none" w:sz="0" w:space="0" w:color="auto"/>
                    <w:left w:val="none" w:sz="0" w:space="0" w:color="auto"/>
                    <w:bottom w:val="none" w:sz="0" w:space="0" w:color="auto"/>
                    <w:right w:val="none" w:sz="0" w:space="0" w:color="auto"/>
                  </w:divBdr>
                </w:div>
              </w:divsChild>
            </w:div>
            <w:div w:id="2103602103">
              <w:marLeft w:val="0"/>
              <w:marRight w:val="0"/>
              <w:marTop w:val="0"/>
              <w:marBottom w:val="0"/>
              <w:divBdr>
                <w:top w:val="none" w:sz="0" w:space="0" w:color="auto"/>
                <w:left w:val="none" w:sz="0" w:space="0" w:color="auto"/>
                <w:bottom w:val="none" w:sz="0" w:space="0" w:color="auto"/>
                <w:right w:val="none" w:sz="0" w:space="0" w:color="auto"/>
              </w:divBdr>
              <w:divsChild>
                <w:div w:id="1410151193">
                  <w:marLeft w:val="0"/>
                  <w:marRight w:val="0"/>
                  <w:marTop w:val="0"/>
                  <w:marBottom w:val="0"/>
                  <w:divBdr>
                    <w:top w:val="none" w:sz="0" w:space="0" w:color="auto"/>
                    <w:left w:val="none" w:sz="0" w:space="0" w:color="auto"/>
                    <w:bottom w:val="none" w:sz="0" w:space="0" w:color="auto"/>
                    <w:right w:val="none" w:sz="0" w:space="0" w:color="auto"/>
                  </w:divBdr>
                </w:div>
                <w:div w:id="1629892960">
                  <w:marLeft w:val="0"/>
                  <w:marRight w:val="0"/>
                  <w:marTop w:val="0"/>
                  <w:marBottom w:val="0"/>
                  <w:divBdr>
                    <w:top w:val="none" w:sz="0" w:space="0" w:color="auto"/>
                    <w:left w:val="none" w:sz="0" w:space="0" w:color="auto"/>
                    <w:bottom w:val="none" w:sz="0" w:space="0" w:color="auto"/>
                    <w:right w:val="none" w:sz="0" w:space="0" w:color="auto"/>
                  </w:divBdr>
                </w:div>
                <w:div w:id="1019623570">
                  <w:marLeft w:val="0"/>
                  <w:marRight w:val="0"/>
                  <w:marTop w:val="0"/>
                  <w:marBottom w:val="0"/>
                  <w:divBdr>
                    <w:top w:val="none" w:sz="0" w:space="0" w:color="auto"/>
                    <w:left w:val="none" w:sz="0" w:space="0" w:color="auto"/>
                    <w:bottom w:val="none" w:sz="0" w:space="0" w:color="auto"/>
                    <w:right w:val="none" w:sz="0" w:space="0" w:color="auto"/>
                  </w:divBdr>
                </w:div>
                <w:div w:id="1380319695">
                  <w:marLeft w:val="0"/>
                  <w:marRight w:val="0"/>
                  <w:marTop w:val="0"/>
                  <w:marBottom w:val="0"/>
                  <w:divBdr>
                    <w:top w:val="none" w:sz="0" w:space="0" w:color="auto"/>
                    <w:left w:val="none" w:sz="0" w:space="0" w:color="auto"/>
                    <w:bottom w:val="none" w:sz="0" w:space="0" w:color="auto"/>
                    <w:right w:val="none" w:sz="0" w:space="0" w:color="auto"/>
                  </w:divBdr>
                </w:div>
                <w:div w:id="1645161785">
                  <w:marLeft w:val="0"/>
                  <w:marRight w:val="0"/>
                  <w:marTop w:val="0"/>
                  <w:marBottom w:val="0"/>
                  <w:divBdr>
                    <w:top w:val="none" w:sz="0" w:space="0" w:color="auto"/>
                    <w:left w:val="none" w:sz="0" w:space="0" w:color="auto"/>
                    <w:bottom w:val="none" w:sz="0" w:space="0" w:color="auto"/>
                    <w:right w:val="none" w:sz="0" w:space="0" w:color="auto"/>
                  </w:divBdr>
                </w:div>
              </w:divsChild>
            </w:div>
            <w:div w:id="1394038447">
              <w:marLeft w:val="0"/>
              <w:marRight w:val="0"/>
              <w:marTop w:val="0"/>
              <w:marBottom w:val="0"/>
              <w:divBdr>
                <w:top w:val="none" w:sz="0" w:space="0" w:color="auto"/>
                <w:left w:val="none" w:sz="0" w:space="0" w:color="auto"/>
                <w:bottom w:val="none" w:sz="0" w:space="0" w:color="auto"/>
                <w:right w:val="none" w:sz="0" w:space="0" w:color="auto"/>
              </w:divBdr>
              <w:divsChild>
                <w:div w:id="1891262739">
                  <w:marLeft w:val="0"/>
                  <w:marRight w:val="0"/>
                  <w:marTop w:val="0"/>
                  <w:marBottom w:val="0"/>
                  <w:divBdr>
                    <w:top w:val="none" w:sz="0" w:space="0" w:color="auto"/>
                    <w:left w:val="none" w:sz="0" w:space="0" w:color="auto"/>
                    <w:bottom w:val="none" w:sz="0" w:space="0" w:color="auto"/>
                    <w:right w:val="none" w:sz="0" w:space="0" w:color="auto"/>
                  </w:divBdr>
                </w:div>
                <w:div w:id="2250846">
                  <w:marLeft w:val="0"/>
                  <w:marRight w:val="0"/>
                  <w:marTop w:val="0"/>
                  <w:marBottom w:val="0"/>
                  <w:divBdr>
                    <w:top w:val="none" w:sz="0" w:space="0" w:color="auto"/>
                    <w:left w:val="none" w:sz="0" w:space="0" w:color="auto"/>
                    <w:bottom w:val="none" w:sz="0" w:space="0" w:color="auto"/>
                    <w:right w:val="none" w:sz="0" w:space="0" w:color="auto"/>
                  </w:divBdr>
                </w:div>
                <w:div w:id="743070025">
                  <w:marLeft w:val="0"/>
                  <w:marRight w:val="0"/>
                  <w:marTop w:val="0"/>
                  <w:marBottom w:val="0"/>
                  <w:divBdr>
                    <w:top w:val="none" w:sz="0" w:space="0" w:color="auto"/>
                    <w:left w:val="none" w:sz="0" w:space="0" w:color="auto"/>
                    <w:bottom w:val="none" w:sz="0" w:space="0" w:color="auto"/>
                    <w:right w:val="none" w:sz="0" w:space="0" w:color="auto"/>
                  </w:divBdr>
                </w:div>
                <w:div w:id="1511603790">
                  <w:marLeft w:val="0"/>
                  <w:marRight w:val="0"/>
                  <w:marTop w:val="0"/>
                  <w:marBottom w:val="0"/>
                  <w:divBdr>
                    <w:top w:val="none" w:sz="0" w:space="0" w:color="auto"/>
                    <w:left w:val="none" w:sz="0" w:space="0" w:color="auto"/>
                    <w:bottom w:val="none" w:sz="0" w:space="0" w:color="auto"/>
                    <w:right w:val="none" w:sz="0" w:space="0" w:color="auto"/>
                  </w:divBdr>
                </w:div>
                <w:div w:id="1658072973">
                  <w:marLeft w:val="0"/>
                  <w:marRight w:val="0"/>
                  <w:marTop w:val="0"/>
                  <w:marBottom w:val="0"/>
                  <w:divBdr>
                    <w:top w:val="none" w:sz="0" w:space="0" w:color="auto"/>
                    <w:left w:val="none" w:sz="0" w:space="0" w:color="auto"/>
                    <w:bottom w:val="none" w:sz="0" w:space="0" w:color="auto"/>
                    <w:right w:val="none" w:sz="0" w:space="0" w:color="auto"/>
                  </w:divBdr>
                </w:div>
                <w:div w:id="1016230732">
                  <w:marLeft w:val="0"/>
                  <w:marRight w:val="0"/>
                  <w:marTop w:val="0"/>
                  <w:marBottom w:val="0"/>
                  <w:divBdr>
                    <w:top w:val="none" w:sz="0" w:space="0" w:color="auto"/>
                    <w:left w:val="none" w:sz="0" w:space="0" w:color="auto"/>
                    <w:bottom w:val="none" w:sz="0" w:space="0" w:color="auto"/>
                    <w:right w:val="none" w:sz="0" w:space="0" w:color="auto"/>
                  </w:divBdr>
                </w:div>
                <w:div w:id="1399984468">
                  <w:marLeft w:val="0"/>
                  <w:marRight w:val="0"/>
                  <w:marTop w:val="0"/>
                  <w:marBottom w:val="0"/>
                  <w:divBdr>
                    <w:top w:val="none" w:sz="0" w:space="0" w:color="auto"/>
                    <w:left w:val="none" w:sz="0" w:space="0" w:color="auto"/>
                    <w:bottom w:val="none" w:sz="0" w:space="0" w:color="auto"/>
                    <w:right w:val="none" w:sz="0" w:space="0" w:color="auto"/>
                  </w:divBdr>
                </w:div>
                <w:div w:id="1166361460">
                  <w:marLeft w:val="0"/>
                  <w:marRight w:val="0"/>
                  <w:marTop w:val="0"/>
                  <w:marBottom w:val="0"/>
                  <w:divBdr>
                    <w:top w:val="none" w:sz="0" w:space="0" w:color="auto"/>
                    <w:left w:val="none" w:sz="0" w:space="0" w:color="auto"/>
                    <w:bottom w:val="none" w:sz="0" w:space="0" w:color="auto"/>
                    <w:right w:val="none" w:sz="0" w:space="0" w:color="auto"/>
                  </w:divBdr>
                </w:div>
              </w:divsChild>
            </w:div>
            <w:div w:id="920799035">
              <w:marLeft w:val="0"/>
              <w:marRight w:val="0"/>
              <w:marTop w:val="0"/>
              <w:marBottom w:val="0"/>
              <w:divBdr>
                <w:top w:val="none" w:sz="0" w:space="0" w:color="auto"/>
                <w:left w:val="none" w:sz="0" w:space="0" w:color="auto"/>
                <w:bottom w:val="none" w:sz="0" w:space="0" w:color="auto"/>
                <w:right w:val="none" w:sz="0" w:space="0" w:color="auto"/>
              </w:divBdr>
              <w:divsChild>
                <w:div w:id="747729363">
                  <w:marLeft w:val="0"/>
                  <w:marRight w:val="0"/>
                  <w:marTop w:val="0"/>
                  <w:marBottom w:val="0"/>
                  <w:divBdr>
                    <w:top w:val="none" w:sz="0" w:space="0" w:color="auto"/>
                    <w:left w:val="none" w:sz="0" w:space="0" w:color="auto"/>
                    <w:bottom w:val="none" w:sz="0" w:space="0" w:color="auto"/>
                    <w:right w:val="none" w:sz="0" w:space="0" w:color="auto"/>
                  </w:divBdr>
                </w:div>
                <w:div w:id="1481459193">
                  <w:marLeft w:val="0"/>
                  <w:marRight w:val="0"/>
                  <w:marTop w:val="0"/>
                  <w:marBottom w:val="0"/>
                  <w:divBdr>
                    <w:top w:val="none" w:sz="0" w:space="0" w:color="auto"/>
                    <w:left w:val="none" w:sz="0" w:space="0" w:color="auto"/>
                    <w:bottom w:val="none" w:sz="0" w:space="0" w:color="auto"/>
                    <w:right w:val="none" w:sz="0" w:space="0" w:color="auto"/>
                  </w:divBdr>
                </w:div>
                <w:div w:id="286740627">
                  <w:marLeft w:val="0"/>
                  <w:marRight w:val="0"/>
                  <w:marTop w:val="0"/>
                  <w:marBottom w:val="0"/>
                  <w:divBdr>
                    <w:top w:val="none" w:sz="0" w:space="0" w:color="auto"/>
                    <w:left w:val="none" w:sz="0" w:space="0" w:color="auto"/>
                    <w:bottom w:val="none" w:sz="0" w:space="0" w:color="auto"/>
                    <w:right w:val="none" w:sz="0" w:space="0" w:color="auto"/>
                  </w:divBdr>
                </w:div>
                <w:div w:id="1149635355">
                  <w:marLeft w:val="0"/>
                  <w:marRight w:val="0"/>
                  <w:marTop w:val="0"/>
                  <w:marBottom w:val="0"/>
                  <w:divBdr>
                    <w:top w:val="none" w:sz="0" w:space="0" w:color="auto"/>
                    <w:left w:val="none" w:sz="0" w:space="0" w:color="auto"/>
                    <w:bottom w:val="none" w:sz="0" w:space="0" w:color="auto"/>
                    <w:right w:val="none" w:sz="0" w:space="0" w:color="auto"/>
                  </w:divBdr>
                </w:div>
                <w:div w:id="160244229">
                  <w:marLeft w:val="0"/>
                  <w:marRight w:val="0"/>
                  <w:marTop w:val="0"/>
                  <w:marBottom w:val="0"/>
                  <w:divBdr>
                    <w:top w:val="none" w:sz="0" w:space="0" w:color="auto"/>
                    <w:left w:val="none" w:sz="0" w:space="0" w:color="auto"/>
                    <w:bottom w:val="none" w:sz="0" w:space="0" w:color="auto"/>
                    <w:right w:val="none" w:sz="0" w:space="0" w:color="auto"/>
                  </w:divBdr>
                </w:div>
              </w:divsChild>
            </w:div>
            <w:div w:id="1711224842">
              <w:marLeft w:val="0"/>
              <w:marRight w:val="0"/>
              <w:marTop w:val="0"/>
              <w:marBottom w:val="0"/>
              <w:divBdr>
                <w:top w:val="none" w:sz="0" w:space="0" w:color="auto"/>
                <w:left w:val="none" w:sz="0" w:space="0" w:color="auto"/>
                <w:bottom w:val="none" w:sz="0" w:space="0" w:color="auto"/>
                <w:right w:val="none" w:sz="0" w:space="0" w:color="auto"/>
              </w:divBdr>
              <w:divsChild>
                <w:div w:id="1993678613">
                  <w:marLeft w:val="0"/>
                  <w:marRight w:val="0"/>
                  <w:marTop w:val="0"/>
                  <w:marBottom w:val="0"/>
                  <w:divBdr>
                    <w:top w:val="none" w:sz="0" w:space="0" w:color="auto"/>
                    <w:left w:val="none" w:sz="0" w:space="0" w:color="auto"/>
                    <w:bottom w:val="none" w:sz="0" w:space="0" w:color="auto"/>
                    <w:right w:val="none" w:sz="0" w:space="0" w:color="auto"/>
                  </w:divBdr>
                </w:div>
                <w:div w:id="35399775">
                  <w:marLeft w:val="0"/>
                  <w:marRight w:val="0"/>
                  <w:marTop w:val="0"/>
                  <w:marBottom w:val="0"/>
                  <w:divBdr>
                    <w:top w:val="none" w:sz="0" w:space="0" w:color="auto"/>
                    <w:left w:val="none" w:sz="0" w:space="0" w:color="auto"/>
                    <w:bottom w:val="none" w:sz="0" w:space="0" w:color="auto"/>
                    <w:right w:val="none" w:sz="0" w:space="0" w:color="auto"/>
                  </w:divBdr>
                </w:div>
                <w:div w:id="1263220746">
                  <w:marLeft w:val="0"/>
                  <w:marRight w:val="0"/>
                  <w:marTop w:val="0"/>
                  <w:marBottom w:val="0"/>
                  <w:divBdr>
                    <w:top w:val="none" w:sz="0" w:space="0" w:color="auto"/>
                    <w:left w:val="none" w:sz="0" w:space="0" w:color="auto"/>
                    <w:bottom w:val="none" w:sz="0" w:space="0" w:color="auto"/>
                    <w:right w:val="none" w:sz="0" w:space="0" w:color="auto"/>
                  </w:divBdr>
                </w:div>
              </w:divsChild>
            </w:div>
            <w:div w:id="549223463">
              <w:marLeft w:val="0"/>
              <w:marRight w:val="0"/>
              <w:marTop w:val="0"/>
              <w:marBottom w:val="0"/>
              <w:divBdr>
                <w:top w:val="none" w:sz="0" w:space="0" w:color="auto"/>
                <w:left w:val="none" w:sz="0" w:space="0" w:color="auto"/>
                <w:bottom w:val="none" w:sz="0" w:space="0" w:color="auto"/>
                <w:right w:val="none" w:sz="0" w:space="0" w:color="auto"/>
              </w:divBdr>
              <w:divsChild>
                <w:div w:id="14890434">
                  <w:marLeft w:val="0"/>
                  <w:marRight w:val="0"/>
                  <w:marTop w:val="0"/>
                  <w:marBottom w:val="0"/>
                  <w:divBdr>
                    <w:top w:val="none" w:sz="0" w:space="0" w:color="auto"/>
                    <w:left w:val="none" w:sz="0" w:space="0" w:color="auto"/>
                    <w:bottom w:val="none" w:sz="0" w:space="0" w:color="auto"/>
                    <w:right w:val="none" w:sz="0" w:space="0" w:color="auto"/>
                  </w:divBdr>
                </w:div>
                <w:div w:id="1705132228">
                  <w:marLeft w:val="0"/>
                  <w:marRight w:val="0"/>
                  <w:marTop w:val="0"/>
                  <w:marBottom w:val="0"/>
                  <w:divBdr>
                    <w:top w:val="none" w:sz="0" w:space="0" w:color="auto"/>
                    <w:left w:val="none" w:sz="0" w:space="0" w:color="auto"/>
                    <w:bottom w:val="none" w:sz="0" w:space="0" w:color="auto"/>
                    <w:right w:val="none" w:sz="0" w:space="0" w:color="auto"/>
                  </w:divBdr>
                </w:div>
                <w:div w:id="1177186982">
                  <w:marLeft w:val="0"/>
                  <w:marRight w:val="0"/>
                  <w:marTop w:val="0"/>
                  <w:marBottom w:val="0"/>
                  <w:divBdr>
                    <w:top w:val="none" w:sz="0" w:space="0" w:color="auto"/>
                    <w:left w:val="none" w:sz="0" w:space="0" w:color="auto"/>
                    <w:bottom w:val="none" w:sz="0" w:space="0" w:color="auto"/>
                    <w:right w:val="none" w:sz="0" w:space="0" w:color="auto"/>
                  </w:divBdr>
                </w:div>
                <w:div w:id="1982344779">
                  <w:marLeft w:val="0"/>
                  <w:marRight w:val="0"/>
                  <w:marTop w:val="0"/>
                  <w:marBottom w:val="0"/>
                  <w:divBdr>
                    <w:top w:val="none" w:sz="0" w:space="0" w:color="auto"/>
                    <w:left w:val="none" w:sz="0" w:space="0" w:color="auto"/>
                    <w:bottom w:val="none" w:sz="0" w:space="0" w:color="auto"/>
                    <w:right w:val="none" w:sz="0" w:space="0" w:color="auto"/>
                  </w:divBdr>
                </w:div>
                <w:div w:id="333655963">
                  <w:marLeft w:val="0"/>
                  <w:marRight w:val="0"/>
                  <w:marTop w:val="0"/>
                  <w:marBottom w:val="0"/>
                  <w:divBdr>
                    <w:top w:val="none" w:sz="0" w:space="0" w:color="auto"/>
                    <w:left w:val="none" w:sz="0" w:space="0" w:color="auto"/>
                    <w:bottom w:val="none" w:sz="0" w:space="0" w:color="auto"/>
                    <w:right w:val="none" w:sz="0" w:space="0" w:color="auto"/>
                  </w:divBdr>
                </w:div>
                <w:div w:id="1985620493">
                  <w:marLeft w:val="0"/>
                  <w:marRight w:val="0"/>
                  <w:marTop w:val="0"/>
                  <w:marBottom w:val="0"/>
                  <w:divBdr>
                    <w:top w:val="none" w:sz="0" w:space="0" w:color="auto"/>
                    <w:left w:val="none" w:sz="0" w:space="0" w:color="auto"/>
                    <w:bottom w:val="none" w:sz="0" w:space="0" w:color="auto"/>
                    <w:right w:val="none" w:sz="0" w:space="0" w:color="auto"/>
                  </w:divBdr>
                </w:div>
                <w:div w:id="1334725663">
                  <w:marLeft w:val="0"/>
                  <w:marRight w:val="0"/>
                  <w:marTop w:val="0"/>
                  <w:marBottom w:val="0"/>
                  <w:divBdr>
                    <w:top w:val="none" w:sz="0" w:space="0" w:color="auto"/>
                    <w:left w:val="none" w:sz="0" w:space="0" w:color="auto"/>
                    <w:bottom w:val="none" w:sz="0" w:space="0" w:color="auto"/>
                    <w:right w:val="none" w:sz="0" w:space="0" w:color="auto"/>
                  </w:divBdr>
                </w:div>
                <w:div w:id="1431124633">
                  <w:marLeft w:val="0"/>
                  <w:marRight w:val="0"/>
                  <w:marTop w:val="0"/>
                  <w:marBottom w:val="0"/>
                  <w:divBdr>
                    <w:top w:val="none" w:sz="0" w:space="0" w:color="auto"/>
                    <w:left w:val="none" w:sz="0" w:space="0" w:color="auto"/>
                    <w:bottom w:val="none" w:sz="0" w:space="0" w:color="auto"/>
                    <w:right w:val="none" w:sz="0" w:space="0" w:color="auto"/>
                  </w:divBdr>
                </w:div>
              </w:divsChild>
            </w:div>
            <w:div w:id="1926919367">
              <w:marLeft w:val="0"/>
              <w:marRight w:val="0"/>
              <w:marTop w:val="0"/>
              <w:marBottom w:val="0"/>
              <w:divBdr>
                <w:top w:val="none" w:sz="0" w:space="0" w:color="auto"/>
                <w:left w:val="none" w:sz="0" w:space="0" w:color="auto"/>
                <w:bottom w:val="none" w:sz="0" w:space="0" w:color="auto"/>
                <w:right w:val="none" w:sz="0" w:space="0" w:color="auto"/>
              </w:divBdr>
              <w:divsChild>
                <w:div w:id="97649315">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697001420">
                  <w:marLeft w:val="0"/>
                  <w:marRight w:val="0"/>
                  <w:marTop w:val="0"/>
                  <w:marBottom w:val="0"/>
                  <w:divBdr>
                    <w:top w:val="none" w:sz="0" w:space="0" w:color="auto"/>
                    <w:left w:val="none" w:sz="0" w:space="0" w:color="auto"/>
                    <w:bottom w:val="none" w:sz="0" w:space="0" w:color="auto"/>
                    <w:right w:val="none" w:sz="0" w:space="0" w:color="auto"/>
                  </w:divBdr>
                </w:div>
                <w:div w:id="732239843">
                  <w:marLeft w:val="0"/>
                  <w:marRight w:val="0"/>
                  <w:marTop w:val="0"/>
                  <w:marBottom w:val="0"/>
                  <w:divBdr>
                    <w:top w:val="none" w:sz="0" w:space="0" w:color="auto"/>
                    <w:left w:val="none" w:sz="0" w:space="0" w:color="auto"/>
                    <w:bottom w:val="none" w:sz="0" w:space="0" w:color="auto"/>
                    <w:right w:val="none" w:sz="0" w:space="0" w:color="auto"/>
                  </w:divBdr>
                </w:div>
              </w:divsChild>
            </w:div>
            <w:div w:id="1874804063">
              <w:marLeft w:val="0"/>
              <w:marRight w:val="0"/>
              <w:marTop w:val="0"/>
              <w:marBottom w:val="0"/>
              <w:divBdr>
                <w:top w:val="none" w:sz="0" w:space="0" w:color="auto"/>
                <w:left w:val="none" w:sz="0" w:space="0" w:color="auto"/>
                <w:bottom w:val="none" w:sz="0" w:space="0" w:color="auto"/>
                <w:right w:val="none" w:sz="0" w:space="0" w:color="auto"/>
              </w:divBdr>
              <w:divsChild>
                <w:div w:id="649672436">
                  <w:marLeft w:val="0"/>
                  <w:marRight w:val="0"/>
                  <w:marTop w:val="0"/>
                  <w:marBottom w:val="0"/>
                  <w:divBdr>
                    <w:top w:val="none" w:sz="0" w:space="0" w:color="auto"/>
                    <w:left w:val="none" w:sz="0" w:space="0" w:color="auto"/>
                    <w:bottom w:val="none" w:sz="0" w:space="0" w:color="auto"/>
                    <w:right w:val="none" w:sz="0" w:space="0" w:color="auto"/>
                  </w:divBdr>
                </w:div>
                <w:div w:id="952977970">
                  <w:marLeft w:val="0"/>
                  <w:marRight w:val="0"/>
                  <w:marTop w:val="0"/>
                  <w:marBottom w:val="0"/>
                  <w:divBdr>
                    <w:top w:val="none" w:sz="0" w:space="0" w:color="auto"/>
                    <w:left w:val="none" w:sz="0" w:space="0" w:color="auto"/>
                    <w:bottom w:val="none" w:sz="0" w:space="0" w:color="auto"/>
                    <w:right w:val="none" w:sz="0" w:space="0" w:color="auto"/>
                  </w:divBdr>
                </w:div>
                <w:div w:id="1945988955">
                  <w:marLeft w:val="0"/>
                  <w:marRight w:val="0"/>
                  <w:marTop w:val="0"/>
                  <w:marBottom w:val="0"/>
                  <w:divBdr>
                    <w:top w:val="none" w:sz="0" w:space="0" w:color="auto"/>
                    <w:left w:val="none" w:sz="0" w:space="0" w:color="auto"/>
                    <w:bottom w:val="none" w:sz="0" w:space="0" w:color="auto"/>
                    <w:right w:val="none" w:sz="0" w:space="0" w:color="auto"/>
                  </w:divBdr>
                </w:div>
                <w:div w:id="439446770">
                  <w:marLeft w:val="0"/>
                  <w:marRight w:val="0"/>
                  <w:marTop w:val="0"/>
                  <w:marBottom w:val="0"/>
                  <w:divBdr>
                    <w:top w:val="none" w:sz="0" w:space="0" w:color="auto"/>
                    <w:left w:val="none" w:sz="0" w:space="0" w:color="auto"/>
                    <w:bottom w:val="none" w:sz="0" w:space="0" w:color="auto"/>
                    <w:right w:val="none" w:sz="0" w:space="0" w:color="auto"/>
                  </w:divBdr>
                </w:div>
                <w:div w:id="490946935">
                  <w:marLeft w:val="0"/>
                  <w:marRight w:val="0"/>
                  <w:marTop w:val="0"/>
                  <w:marBottom w:val="0"/>
                  <w:divBdr>
                    <w:top w:val="none" w:sz="0" w:space="0" w:color="auto"/>
                    <w:left w:val="none" w:sz="0" w:space="0" w:color="auto"/>
                    <w:bottom w:val="none" w:sz="0" w:space="0" w:color="auto"/>
                    <w:right w:val="none" w:sz="0" w:space="0" w:color="auto"/>
                  </w:divBdr>
                </w:div>
                <w:div w:id="58335604">
                  <w:marLeft w:val="0"/>
                  <w:marRight w:val="0"/>
                  <w:marTop w:val="0"/>
                  <w:marBottom w:val="0"/>
                  <w:divBdr>
                    <w:top w:val="none" w:sz="0" w:space="0" w:color="auto"/>
                    <w:left w:val="none" w:sz="0" w:space="0" w:color="auto"/>
                    <w:bottom w:val="none" w:sz="0" w:space="0" w:color="auto"/>
                    <w:right w:val="none" w:sz="0" w:space="0" w:color="auto"/>
                  </w:divBdr>
                </w:div>
              </w:divsChild>
            </w:div>
            <w:div w:id="351340439">
              <w:marLeft w:val="0"/>
              <w:marRight w:val="0"/>
              <w:marTop w:val="0"/>
              <w:marBottom w:val="0"/>
              <w:divBdr>
                <w:top w:val="none" w:sz="0" w:space="0" w:color="auto"/>
                <w:left w:val="none" w:sz="0" w:space="0" w:color="auto"/>
                <w:bottom w:val="none" w:sz="0" w:space="0" w:color="auto"/>
                <w:right w:val="none" w:sz="0" w:space="0" w:color="auto"/>
              </w:divBdr>
              <w:divsChild>
                <w:div w:id="101339013">
                  <w:marLeft w:val="0"/>
                  <w:marRight w:val="0"/>
                  <w:marTop w:val="0"/>
                  <w:marBottom w:val="0"/>
                  <w:divBdr>
                    <w:top w:val="none" w:sz="0" w:space="0" w:color="auto"/>
                    <w:left w:val="none" w:sz="0" w:space="0" w:color="auto"/>
                    <w:bottom w:val="none" w:sz="0" w:space="0" w:color="auto"/>
                    <w:right w:val="none" w:sz="0" w:space="0" w:color="auto"/>
                  </w:divBdr>
                </w:div>
                <w:div w:id="1308703732">
                  <w:marLeft w:val="0"/>
                  <w:marRight w:val="0"/>
                  <w:marTop w:val="0"/>
                  <w:marBottom w:val="0"/>
                  <w:divBdr>
                    <w:top w:val="none" w:sz="0" w:space="0" w:color="auto"/>
                    <w:left w:val="none" w:sz="0" w:space="0" w:color="auto"/>
                    <w:bottom w:val="none" w:sz="0" w:space="0" w:color="auto"/>
                    <w:right w:val="none" w:sz="0" w:space="0" w:color="auto"/>
                  </w:divBdr>
                </w:div>
              </w:divsChild>
            </w:div>
            <w:div w:id="2003044402">
              <w:marLeft w:val="0"/>
              <w:marRight w:val="0"/>
              <w:marTop w:val="0"/>
              <w:marBottom w:val="0"/>
              <w:divBdr>
                <w:top w:val="none" w:sz="0" w:space="0" w:color="auto"/>
                <w:left w:val="none" w:sz="0" w:space="0" w:color="auto"/>
                <w:bottom w:val="none" w:sz="0" w:space="0" w:color="auto"/>
                <w:right w:val="none" w:sz="0" w:space="0" w:color="auto"/>
              </w:divBdr>
              <w:divsChild>
                <w:div w:id="728575077">
                  <w:marLeft w:val="0"/>
                  <w:marRight w:val="0"/>
                  <w:marTop w:val="0"/>
                  <w:marBottom w:val="0"/>
                  <w:divBdr>
                    <w:top w:val="none" w:sz="0" w:space="0" w:color="auto"/>
                    <w:left w:val="none" w:sz="0" w:space="0" w:color="auto"/>
                    <w:bottom w:val="none" w:sz="0" w:space="0" w:color="auto"/>
                    <w:right w:val="none" w:sz="0" w:space="0" w:color="auto"/>
                  </w:divBdr>
                </w:div>
                <w:div w:id="934363639">
                  <w:marLeft w:val="0"/>
                  <w:marRight w:val="0"/>
                  <w:marTop w:val="0"/>
                  <w:marBottom w:val="0"/>
                  <w:divBdr>
                    <w:top w:val="none" w:sz="0" w:space="0" w:color="auto"/>
                    <w:left w:val="none" w:sz="0" w:space="0" w:color="auto"/>
                    <w:bottom w:val="none" w:sz="0" w:space="0" w:color="auto"/>
                    <w:right w:val="none" w:sz="0" w:space="0" w:color="auto"/>
                  </w:divBdr>
                </w:div>
                <w:div w:id="1046828892">
                  <w:marLeft w:val="0"/>
                  <w:marRight w:val="0"/>
                  <w:marTop w:val="0"/>
                  <w:marBottom w:val="0"/>
                  <w:divBdr>
                    <w:top w:val="none" w:sz="0" w:space="0" w:color="auto"/>
                    <w:left w:val="none" w:sz="0" w:space="0" w:color="auto"/>
                    <w:bottom w:val="none" w:sz="0" w:space="0" w:color="auto"/>
                    <w:right w:val="none" w:sz="0" w:space="0" w:color="auto"/>
                  </w:divBdr>
                </w:div>
              </w:divsChild>
            </w:div>
            <w:div w:id="2013531262">
              <w:marLeft w:val="0"/>
              <w:marRight w:val="0"/>
              <w:marTop w:val="0"/>
              <w:marBottom w:val="0"/>
              <w:divBdr>
                <w:top w:val="none" w:sz="0" w:space="0" w:color="auto"/>
                <w:left w:val="none" w:sz="0" w:space="0" w:color="auto"/>
                <w:bottom w:val="none" w:sz="0" w:space="0" w:color="auto"/>
                <w:right w:val="none" w:sz="0" w:space="0" w:color="auto"/>
              </w:divBdr>
              <w:divsChild>
                <w:div w:id="2023623213">
                  <w:marLeft w:val="0"/>
                  <w:marRight w:val="0"/>
                  <w:marTop w:val="0"/>
                  <w:marBottom w:val="0"/>
                  <w:divBdr>
                    <w:top w:val="none" w:sz="0" w:space="0" w:color="auto"/>
                    <w:left w:val="none" w:sz="0" w:space="0" w:color="auto"/>
                    <w:bottom w:val="none" w:sz="0" w:space="0" w:color="auto"/>
                    <w:right w:val="none" w:sz="0" w:space="0" w:color="auto"/>
                  </w:divBdr>
                </w:div>
                <w:div w:id="1845784053">
                  <w:marLeft w:val="0"/>
                  <w:marRight w:val="0"/>
                  <w:marTop w:val="0"/>
                  <w:marBottom w:val="0"/>
                  <w:divBdr>
                    <w:top w:val="none" w:sz="0" w:space="0" w:color="auto"/>
                    <w:left w:val="none" w:sz="0" w:space="0" w:color="auto"/>
                    <w:bottom w:val="none" w:sz="0" w:space="0" w:color="auto"/>
                    <w:right w:val="none" w:sz="0" w:space="0" w:color="auto"/>
                  </w:divBdr>
                </w:div>
              </w:divsChild>
            </w:div>
            <w:div w:id="440613064">
              <w:marLeft w:val="0"/>
              <w:marRight w:val="0"/>
              <w:marTop w:val="0"/>
              <w:marBottom w:val="0"/>
              <w:divBdr>
                <w:top w:val="none" w:sz="0" w:space="0" w:color="auto"/>
                <w:left w:val="none" w:sz="0" w:space="0" w:color="auto"/>
                <w:bottom w:val="none" w:sz="0" w:space="0" w:color="auto"/>
                <w:right w:val="none" w:sz="0" w:space="0" w:color="auto"/>
              </w:divBdr>
              <w:divsChild>
                <w:div w:id="980620660">
                  <w:marLeft w:val="0"/>
                  <w:marRight w:val="0"/>
                  <w:marTop w:val="0"/>
                  <w:marBottom w:val="0"/>
                  <w:divBdr>
                    <w:top w:val="none" w:sz="0" w:space="0" w:color="auto"/>
                    <w:left w:val="none" w:sz="0" w:space="0" w:color="auto"/>
                    <w:bottom w:val="none" w:sz="0" w:space="0" w:color="auto"/>
                    <w:right w:val="none" w:sz="0" w:space="0" w:color="auto"/>
                  </w:divBdr>
                </w:div>
                <w:div w:id="225461961">
                  <w:marLeft w:val="0"/>
                  <w:marRight w:val="0"/>
                  <w:marTop w:val="0"/>
                  <w:marBottom w:val="0"/>
                  <w:divBdr>
                    <w:top w:val="none" w:sz="0" w:space="0" w:color="auto"/>
                    <w:left w:val="none" w:sz="0" w:space="0" w:color="auto"/>
                    <w:bottom w:val="none" w:sz="0" w:space="0" w:color="auto"/>
                    <w:right w:val="none" w:sz="0" w:space="0" w:color="auto"/>
                  </w:divBdr>
                </w:div>
              </w:divsChild>
            </w:div>
            <w:div w:id="2050909113">
              <w:marLeft w:val="0"/>
              <w:marRight w:val="0"/>
              <w:marTop w:val="0"/>
              <w:marBottom w:val="0"/>
              <w:divBdr>
                <w:top w:val="none" w:sz="0" w:space="0" w:color="auto"/>
                <w:left w:val="none" w:sz="0" w:space="0" w:color="auto"/>
                <w:bottom w:val="none" w:sz="0" w:space="0" w:color="auto"/>
                <w:right w:val="none" w:sz="0" w:space="0" w:color="auto"/>
              </w:divBdr>
            </w:div>
            <w:div w:id="365175826">
              <w:marLeft w:val="810"/>
              <w:marRight w:val="810"/>
              <w:marTop w:val="360"/>
              <w:marBottom w:val="0"/>
              <w:divBdr>
                <w:top w:val="none" w:sz="0" w:space="0" w:color="auto"/>
                <w:left w:val="none" w:sz="0" w:space="0" w:color="auto"/>
                <w:bottom w:val="none" w:sz="0" w:space="0" w:color="auto"/>
                <w:right w:val="none" w:sz="0" w:space="0" w:color="auto"/>
              </w:divBdr>
              <w:divsChild>
                <w:div w:id="1148673192">
                  <w:marLeft w:val="4005"/>
                  <w:marRight w:val="810"/>
                  <w:marTop w:val="0"/>
                  <w:marBottom w:val="0"/>
                  <w:divBdr>
                    <w:top w:val="none" w:sz="0" w:space="0" w:color="auto"/>
                    <w:left w:val="none" w:sz="0" w:space="0" w:color="auto"/>
                    <w:bottom w:val="none" w:sz="0" w:space="0" w:color="auto"/>
                    <w:right w:val="none" w:sz="0" w:space="0" w:color="auto"/>
                  </w:divBdr>
                </w:div>
                <w:div w:id="765854434">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 w:id="890114834">
          <w:marLeft w:val="0"/>
          <w:marRight w:val="0"/>
          <w:marTop w:val="0"/>
          <w:marBottom w:val="0"/>
          <w:divBdr>
            <w:top w:val="none" w:sz="0" w:space="0" w:color="auto"/>
            <w:left w:val="none" w:sz="0" w:space="0" w:color="auto"/>
            <w:bottom w:val="none" w:sz="0" w:space="0" w:color="auto"/>
            <w:right w:val="none" w:sz="0" w:space="0" w:color="auto"/>
          </w:divBdr>
          <w:divsChild>
            <w:div w:id="122448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zd@kzd.b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994</Words>
  <Characters>5672</Characters>
  <Application>Microsoft Office Word</Application>
  <DocSecurity>0</DocSecurity>
  <Lines>47</Lines>
  <Paragraphs>13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 Glavchev</dc:creator>
  <cp:keywords/>
  <dc:description/>
  <cp:lastModifiedBy>Lubomil Panev</cp:lastModifiedBy>
  <cp:revision>10</cp:revision>
  <cp:lastPrinted>2021-10-22T11:14:00Z</cp:lastPrinted>
  <dcterms:created xsi:type="dcterms:W3CDTF">2021-10-22T12:06:00Z</dcterms:created>
  <dcterms:modified xsi:type="dcterms:W3CDTF">2021-10-22T12:42:00Z</dcterms:modified>
</cp:coreProperties>
</file>