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ADDD" w14:textId="1934F89F" w:rsidR="002D6606" w:rsidRPr="000236C6" w:rsidRDefault="002D6606" w:rsidP="00157F17">
      <w:pPr>
        <w:keepNext/>
        <w:keepLines/>
        <w:shd w:val="clear" w:color="auto" w:fill="FFFFFF"/>
        <w:spacing w:before="240" w:after="60" w:line="276" w:lineRule="auto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  <w:bookmarkStart w:id="0" w:name="_Hlk79494796"/>
      <w:r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>До</w:t>
      </w:r>
      <w:r w:rsidR="00B00846"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>:</w:t>
      </w:r>
      <w:r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 xml:space="preserve"> президента на република България господин румен радев</w:t>
      </w:r>
    </w:p>
    <w:p w14:paraId="3CE7062E" w14:textId="16E0270A" w:rsidR="00157F17" w:rsidRPr="000236C6" w:rsidRDefault="00157F17" w:rsidP="00157F17">
      <w:pPr>
        <w:keepNext/>
        <w:keepLines/>
        <w:shd w:val="clear" w:color="auto" w:fill="FFFFFF"/>
        <w:spacing w:before="240" w:after="60" w:line="276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>До</w:t>
      </w:r>
      <w:r w:rsidR="00B00846"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>:</w:t>
      </w:r>
      <w:r w:rsid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 xml:space="preserve">  министър</w:t>
      </w:r>
      <w:r w:rsidR="000236C6" w:rsidRPr="000236C6">
        <w:rPr>
          <w:rFonts w:ascii="Times New Roman" w:eastAsiaTheme="majorEastAsia" w:hAnsi="Times New Roman" w:cs="Times New Roman"/>
          <w:bCs/>
          <w:caps/>
          <w:color w:val="000000" w:themeColor="text1"/>
          <w:sz w:val="24"/>
          <w:szCs w:val="24"/>
        </w:rPr>
        <w:t>-</w:t>
      </w:r>
      <w:r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>председател</w:t>
      </w:r>
      <w:r w:rsidR="00E368A1" w:rsidRPr="000236C6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  <w:t xml:space="preserve">я </w:t>
      </w:r>
      <w:r w:rsidR="00E368A1" w:rsidRPr="000236C6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на република българия</w:t>
      </w:r>
    </w:p>
    <w:p w14:paraId="42B19E94" w14:textId="30F741BB" w:rsidR="006B23A1" w:rsidRPr="00157F17" w:rsidRDefault="006B23A1" w:rsidP="00BF6A91">
      <w:pPr>
        <w:keepNext/>
        <w:keepLines/>
        <w:shd w:val="clear" w:color="auto" w:fill="FFFFFF"/>
        <w:spacing w:before="240" w:after="60"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7F17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 xml:space="preserve">ДО: госпожа </w:t>
      </w:r>
      <w:hyperlink r:id="rId5" w:history="1">
        <w:r w:rsidRPr="00157F17">
          <w:rPr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eastAsia="bg-BG"/>
          </w:rPr>
          <w:t>Виолета Комитова</w:t>
        </w:r>
        <w:r w:rsidR="00BF6A91">
          <w:rPr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eastAsia="bg-BG"/>
          </w:rPr>
          <w:t xml:space="preserve">, </w:t>
        </w:r>
        <w:r w:rsidRPr="00157F17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  <w:lang w:eastAsia="bg-BG"/>
          </w:rPr>
          <w:t>служебен Министър на регионалното развитие и благоустройството</w:t>
        </w:r>
      </w:hyperlink>
    </w:p>
    <w:p w14:paraId="4B6AA553" w14:textId="77777777" w:rsidR="00B62D77" w:rsidRDefault="00B62D77" w:rsidP="00B62D77">
      <w:pPr>
        <w:spacing w:after="0" w:line="360" w:lineRule="auto"/>
        <w:ind w:right="198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F87DF33" w14:textId="6D1B6B03" w:rsidR="006B23A1" w:rsidRPr="00DE379D" w:rsidRDefault="006B23A1" w:rsidP="006B23A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79494846"/>
      <w:bookmarkEnd w:id="0"/>
      <w:r w:rsidRPr="00DE379D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ОТНОСНО: Плащане на </w:t>
      </w:r>
      <w:r w:rsidRPr="00921CDA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/>
        </w:rPr>
        <w:t>извършен</w:t>
      </w:r>
      <w:r w:rsidR="00921CDA" w:rsidRPr="00921CDA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/>
        </w:rPr>
        <w:t>И</w:t>
      </w:r>
      <w:r w:rsidRPr="00921CDA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/>
        </w:rPr>
        <w:t>, приети</w:t>
      </w:r>
      <w:r w:rsidRPr="00DE379D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/>
        </w:rPr>
        <w:t xml:space="preserve"> и въведени в експлоатация смр</w:t>
      </w:r>
      <w:r w:rsidRPr="00DE379D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на обект </w:t>
      </w:r>
      <w:r w:rsidRPr="00DE37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„Обособена позиция № 3 – АМ „Тракия“ на територията на ОПУ София, ОПУ Пазарджик, ОПУ Пловдив и ОПУ Стара Загора с дължина на пътната мрежа 241,904 км, изпълнение на „Ремонтно-възстановителни работи на АМ „Тракия“ от км 168+207 до км </w:t>
      </w:r>
      <w:r w:rsidRPr="00DE379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185</w:t>
      </w:r>
      <w:r w:rsidRPr="00DE37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 дясно платно за част „Пътна“ и от км.184+883 до километър 207+864, ляво и дясно платно за движение, част пътна.</w:t>
      </w:r>
      <w:r w:rsidRPr="00DE379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Общ размер на задължението на „АВТОМАГИСТРАЛИ“ ЕАД към:</w:t>
      </w:r>
    </w:p>
    <w:p w14:paraId="3A8A650B" w14:textId="59BEC5CA" w:rsidR="006B23A1" w:rsidRPr="000B5A44" w:rsidRDefault="006B23A1" w:rsidP="006B23A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„Автомагистрали Черно море“ АД -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  сума в общ размер на </w:t>
      </w:r>
      <w:r w:rsidRP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>27 644 902.07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A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двадесет и седем милиона шестстотин четиридесет и четири хиляди деветстотин и два лева и седем стотинки </w:t>
      </w:r>
      <w:r w:rsidRPr="000B5A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 с включен  ДДС, Персонал 81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 човека;</w:t>
      </w:r>
    </w:p>
    <w:p w14:paraId="6A5335B4" w14:textId="1F38E29C" w:rsidR="006B23A1" w:rsidRPr="000B5A44" w:rsidRDefault="006B23A1" w:rsidP="006B23A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„ИСА 2000“ ЕООД -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>18 892</w:t>
      </w:r>
      <w:r w:rsidR="002C13AD" w:rsidRP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>732</w:t>
      </w:r>
      <w:r w:rsidR="002C13AD" w:rsidRP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="00921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лв. </w:t>
      </w:r>
      <w:r w:rsidRPr="000B5A4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>осемнадесет милиона осемстотин деветдесет и две хиляди седемстотин тридесет и два лева и шестдесет стотинки</w:t>
      </w:r>
      <w:r w:rsidRPr="000B5A4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0B5A4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0B5A44">
        <w:rPr>
          <w:rFonts w:ascii="Times New Roman" w:eastAsia="Times New Roman" w:hAnsi="Times New Roman" w:cs="Times New Roman"/>
          <w:sz w:val="24"/>
          <w:szCs w:val="24"/>
        </w:rPr>
        <w:t>включен  ДДС</w:t>
      </w:r>
      <w:proofErr w:type="gramEnd"/>
      <w:r w:rsidRPr="000B5A44">
        <w:rPr>
          <w:rFonts w:ascii="Times New Roman" w:eastAsia="Times New Roman" w:hAnsi="Times New Roman" w:cs="Times New Roman"/>
          <w:sz w:val="24"/>
          <w:szCs w:val="24"/>
        </w:rPr>
        <w:t>, персонал 427 човека.</w:t>
      </w:r>
    </w:p>
    <w:p w14:paraId="24B7BBF7" w14:textId="77777777" w:rsidR="005F53D2" w:rsidRPr="005F53D2" w:rsidRDefault="005F53D2" w:rsidP="005F53D2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37B2C321" w14:textId="77777777" w:rsidR="005F53D2" w:rsidRPr="005F53D2" w:rsidRDefault="005F53D2" w:rsidP="005F53D2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53D2">
        <w:rPr>
          <w:rFonts w:ascii="Times New Roman" w:hAnsi="Times New Roman" w:cs="Times New Roman"/>
          <w:b/>
          <w:caps/>
          <w:sz w:val="28"/>
          <w:szCs w:val="28"/>
        </w:rPr>
        <w:t>позиция</w:t>
      </w:r>
    </w:p>
    <w:p w14:paraId="5E49BC1C" w14:textId="2E77053A" w:rsidR="008E10EF" w:rsidRPr="006337B2" w:rsidRDefault="005F53D2" w:rsidP="006337B2">
      <w:pPr>
        <w:spacing w:after="20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F53D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B23A1" w:rsidRPr="005F53D2">
        <w:rPr>
          <w:rFonts w:ascii="Times New Roman" w:hAnsi="Times New Roman" w:cs="Times New Roman"/>
          <w:b/>
          <w:caps/>
          <w:sz w:val="28"/>
          <w:szCs w:val="28"/>
        </w:rPr>
        <w:t xml:space="preserve">от </w:t>
      </w:r>
      <w:r w:rsidR="006B23A1">
        <w:rPr>
          <w:rFonts w:ascii="Times New Roman" w:hAnsi="Times New Roman" w:cs="Times New Roman"/>
          <w:b/>
          <w:caps/>
          <w:sz w:val="28"/>
          <w:szCs w:val="28"/>
        </w:rPr>
        <w:t xml:space="preserve">разширеното заседание на </w:t>
      </w:r>
      <w:r w:rsidR="006B23A1" w:rsidRPr="005F53D2">
        <w:rPr>
          <w:rFonts w:ascii="Times New Roman" w:hAnsi="Times New Roman" w:cs="Times New Roman"/>
          <w:b/>
          <w:caps/>
          <w:sz w:val="28"/>
          <w:szCs w:val="28"/>
        </w:rPr>
        <w:t xml:space="preserve">синдикалния комитет  и </w:t>
      </w:r>
      <w:r w:rsidRPr="005F53D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F53D2">
        <w:rPr>
          <w:rFonts w:ascii="Times New Roman" w:hAnsi="Times New Roman" w:cs="Times New Roman"/>
          <w:b/>
          <w:caps/>
          <w:sz w:val="28"/>
          <w:szCs w:val="28"/>
          <w:lang w:val="en-US"/>
        </w:rPr>
        <w:t>5</w:t>
      </w:r>
      <w:r w:rsidR="006B23A1">
        <w:rPr>
          <w:rFonts w:ascii="Times New Roman" w:hAnsi="Times New Roman" w:cs="Times New Roman"/>
          <w:b/>
          <w:caps/>
          <w:sz w:val="28"/>
          <w:szCs w:val="28"/>
          <w:lang w:val="en-US"/>
        </w:rPr>
        <w:t>59</w:t>
      </w:r>
      <w:r w:rsidRPr="005F53D2">
        <w:rPr>
          <w:rFonts w:ascii="Times New Roman" w:hAnsi="Times New Roman" w:cs="Times New Roman"/>
          <w:b/>
          <w:caps/>
          <w:sz w:val="28"/>
          <w:szCs w:val="28"/>
        </w:rPr>
        <w:t xml:space="preserve"> синдикални членове при синдикалната организация на КНСБ в „Автомагистрали</w:t>
      </w:r>
      <w:r w:rsidR="0085182E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5F53D2">
        <w:rPr>
          <w:rFonts w:ascii="Times New Roman" w:hAnsi="Times New Roman" w:cs="Times New Roman"/>
          <w:b/>
          <w:caps/>
          <w:sz w:val="28"/>
          <w:szCs w:val="28"/>
        </w:rPr>
        <w:t>Черно море”</w:t>
      </w:r>
      <w:r w:rsidR="00C37D5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F53D2">
        <w:rPr>
          <w:rFonts w:ascii="Times New Roman" w:hAnsi="Times New Roman" w:cs="Times New Roman"/>
          <w:b/>
          <w:caps/>
          <w:sz w:val="28"/>
          <w:szCs w:val="28"/>
        </w:rPr>
        <w:t>АД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Pr="005F53D2">
        <w:rPr>
          <w:rStyle w:val="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гр. Шумен, ул. „Алеко  Константинов“ №8,  </w:t>
      </w:r>
      <w:hyperlink r:id="rId6" w:history="1">
        <w:r>
          <w:rPr>
            <w:rStyle w:val="Hyperlink"/>
            <w:lang w:eastAsia="bg-BG"/>
          </w:rPr>
          <w:t>knsb@amshumen.com</w:t>
        </w:r>
      </w:hyperlink>
      <w:bookmarkEnd w:id="1"/>
      <w:r w:rsidR="008E10EF" w:rsidRPr="002D6606">
        <w:rPr>
          <w:rStyle w:val="3"/>
          <w:rFonts w:ascii="Times New Roman" w:hAnsi="Times New Roman" w:cs="Times New Roman"/>
          <w:sz w:val="28"/>
          <w:szCs w:val="28"/>
        </w:rPr>
        <w:t xml:space="preserve">         </w:t>
      </w:r>
    </w:p>
    <w:p w14:paraId="717C694F" w14:textId="0E60A8E8" w:rsidR="008E5ECB" w:rsidRDefault="008E5ECB" w:rsidP="00157F17">
      <w:pPr>
        <w:rPr>
          <w:rFonts w:ascii="Times New Roman" w:hAnsi="Times New Roman" w:cs="Times New Roman"/>
          <w:caps/>
          <w:sz w:val="28"/>
          <w:szCs w:val="28"/>
        </w:rPr>
      </w:pPr>
    </w:p>
    <w:p w14:paraId="4FE2722B" w14:textId="37AC8189" w:rsidR="00651DAC" w:rsidRDefault="008E5ECB" w:rsidP="008E5ECB">
      <w:pPr>
        <w:rPr>
          <w:rFonts w:ascii="Times New Roman" w:hAnsi="Times New Roman" w:cs="Times New Roman"/>
          <w:sz w:val="28"/>
          <w:szCs w:val="28"/>
        </w:rPr>
      </w:pPr>
      <w:r w:rsidRPr="008E5ECB">
        <w:rPr>
          <w:rFonts w:ascii="Times New Roman" w:hAnsi="Times New Roman" w:cs="Times New Roman"/>
          <w:sz w:val="28"/>
          <w:szCs w:val="28"/>
        </w:rPr>
        <w:t xml:space="preserve">Уважаеми </w:t>
      </w:r>
      <w:r>
        <w:rPr>
          <w:rFonts w:ascii="Times New Roman" w:hAnsi="Times New Roman" w:cs="Times New Roman"/>
          <w:sz w:val="28"/>
          <w:szCs w:val="28"/>
        </w:rPr>
        <w:t>господин президент</w:t>
      </w:r>
      <w:r w:rsidR="00651DAC" w:rsidRPr="008E5ECB">
        <w:rPr>
          <w:rFonts w:ascii="Times New Roman" w:hAnsi="Times New Roman" w:cs="Times New Roman"/>
          <w:sz w:val="28"/>
          <w:szCs w:val="28"/>
        </w:rPr>
        <w:t>,</w:t>
      </w:r>
    </w:p>
    <w:p w14:paraId="6FF247D2" w14:textId="7E39CE87" w:rsidR="008E5ECB" w:rsidRDefault="008E5ECB" w:rsidP="008E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господин министър-председател,</w:t>
      </w:r>
    </w:p>
    <w:p w14:paraId="0AB51E23" w14:textId="2B2EB5B9" w:rsidR="008E5ECB" w:rsidRPr="008E5ECB" w:rsidRDefault="008E5ECB" w:rsidP="008E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 госпожо министър, </w:t>
      </w:r>
    </w:p>
    <w:p w14:paraId="63E6864F" w14:textId="77777777" w:rsidR="00063E5D" w:rsidRDefault="00157F17" w:rsidP="00063E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4A">
        <w:rPr>
          <w:rFonts w:ascii="Times New Roman" w:hAnsi="Times New Roman" w:cs="Times New Roman"/>
          <w:sz w:val="28"/>
          <w:szCs w:val="28"/>
        </w:rPr>
        <w:t>Ние</w:t>
      </w:r>
      <w:r w:rsidR="0084048D" w:rsidRPr="00DB164A">
        <w:rPr>
          <w:rFonts w:ascii="Times New Roman" w:hAnsi="Times New Roman" w:cs="Times New Roman"/>
          <w:sz w:val="28"/>
          <w:szCs w:val="28"/>
        </w:rPr>
        <w:t>,</w:t>
      </w:r>
      <w:r w:rsidRPr="00DB164A">
        <w:rPr>
          <w:rFonts w:ascii="Times New Roman" w:hAnsi="Times New Roman" w:cs="Times New Roman"/>
          <w:sz w:val="28"/>
          <w:szCs w:val="28"/>
        </w:rPr>
        <w:t xml:space="preserve"> работещите в „Автомагистрали</w:t>
      </w:r>
      <w:r w:rsidR="000E0E9D" w:rsidRPr="00DB164A">
        <w:rPr>
          <w:rFonts w:ascii="Times New Roman" w:hAnsi="Times New Roman" w:cs="Times New Roman"/>
          <w:sz w:val="28"/>
          <w:szCs w:val="28"/>
        </w:rPr>
        <w:t xml:space="preserve"> -</w:t>
      </w:r>
      <w:r w:rsidRPr="00DB164A">
        <w:rPr>
          <w:rFonts w:ascii="Times New Roman" w:hAnsi="Times New Roman" w:cs="Times New Roman"/>
          <w:sz w:val="28"/>
          <w:szCs w:val="28"/>
        </w:rPr>
        <w:t xml:space="preserve"> Черно море“ АД  Шумен, от края на месец </w:t>
      </w:r>
      <w:r w:rsidR="00651DAC" w:rsidRPr="00DB164A">
        <w:rPr>
          <w:rFonts w:ascii="Times New Roman" w:hAnsi="Times New Roman" w:cs="Times New Roman"/>
          <w:sz w:val="28"/>
          <w:szCs w:val="28"/>
        </w:rPr>
        <w:t>април</w:t>
      </w:r>
      <w:r w:rsidRPr="00DB164A">
        <w:rPr>
          <w:rFonts w:ascii="Times New Roman" w:hAnsi="Times New Roman" w:cs="Times New Roman"/>
          <w:sz w:val="28"/>
          <w:szCs w:val="28"/>
        </w:rPr>
        <w:t xml:space="preserve"> правим опити да получим заработените средства</w:t>
      </w:r>
      <w:r w:rsidR="00DB164A" w:rsidRPr="00DB164A">
        <w:rPr>
          <w:rFonts w:ascii="Times New Roman" w:hAnsi="Times New Roman" w:cs="Times New Roman"/>
          <w:sz w:val="28"/>
          <w:szCs w:val="28"/>
        </w:rPr>
        <w:t xml:space="preserve"> </w:t>
      </w:r>
      <w:r w:rsidR="00492315">
        <w:rPr>
          <w:rFonts w:ascii="Times New Roman" w:hAnsi="Times New Roman" w:cs="Times New Roman"/>
          <w:sz w:val="28"/>
          <w:szCs w:val="28"/>
        </w:rPr>
        <w:t>за работни заплати</w:t>
      </w:r>
      <w:r w:rsidR="00DB164A" w:rsidRPr="00DB16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B164A" w:rsidRPr="00DB164A">
        <w:rPr>
          <w:rFonts w:ascii="Times New Roman" w:hAnsi="Times New Roman" w:cs="Times New Roman"/>
          <w:sz w:val="28"/>
          <w:szCs w:val="28"/>
        </w:rPr>
        <w:t>обвързани със заплащането от страна на държавата чрез държавното дружество „Автомагистрали“ ЕАД, пряко подчинено на министъра на регионалното развитие и благоустройство</w:t>
      </w:r>
      <w:r w:rsidR="00DC409B">
        <w:rPr>
          <w:rFonts w:ascii="Times New Roman" w:hAnsi="Times New Roman" w:cs="Times New Roman"/>
          <w:sz w:val="28"/>
          <w:szCs w:val="28"/>
        </w:rPr>
        <w:t>,</w:t>
      </w:r>
      <w:r w:rsidR="00DB164A" w:rsidRPr="00DB164A">
        <w:rPr>
          <w:rFonts w:ascii="Times New Roman" w:hAnsi="Times New Roman" w:cs="Times New Roman"/>
          <w:sz w:val="28"/>
          <w:szCs w:val="28"/>
        </w:rPr>
        <w:t xml:space="preserve"> за ремонта на автомагистрала „Тракия“ участък Чирпан-Стара Загора, който е в </w:t>
      </w:r>
      <w:r w:rsidR="00DB164A" w:rsidRPr="00DB164A">
        <w:rPr>
          <w:rFonts w:ascii="Times New Roman" w:hAnsi="Times New Roman" w:cs="Times New Roman"/>
          <w:sz w:val="28"/>
          <w:szCs w:val="28"/>
        </w:rPr>
        <w:lastRenderedPageBreak/>
        <w:t>експлоатация от</w:t>
      </w:r>
      <w:r w:rsidR="00DC409B">
        <w:rPr>
          <w:rFonts w:ascii="Times New Roman" w:hAnsi="Times New Roman" w:cs="Times New Roman"/>
          <w:sz w:val="28"/>
          <w:szCs w:val="28"/>
        </w:rPr>
        <w:t xml:space="preserve"> юли </w:t>
      </w:r>
      <w:r w:rsidR="00DB164A" w:rsidRPr="00DB164A">
        <w:rPr>
          <w:rFonts w:ascii="Times New Roman" w:hAnsi="Times New Roman" w:cs="Times New Roman"/>
          <w:sz w:val="28"/>
          <w:szCs w:val="28"/>
        </w:rPr>
        <w:t xml:space="preserve">2021 г. </w:t>
      </w:r>
      <w:r w:rsidR="00DB164A">
        <w:rPr>
          <w:rFonts w:ascii="Times New Roman" w:hAnsi="Times New Roman" w:cs="Times New Roman"/>
          <w:sz w:val="28"/>
          <w:szCs w:val="28"/>
        </w:rPr>
        <w:t xml:space="preserve">Изплащането на работните заплати е </w:t>
      </w:r>
      <w:r w:rsidR="00DB164A" w:rsidRPr="00DB164A">
        <w:rPr>
          <w:rFonts w:ascii="Times New Roman" w:hAnsi="Times New Roman" w:cs="Times New Roman"/>
          <w:sz w:val="28"/>
          <w:szCs w:val="28"/>
        </w:rPr>
        <w:t>обезпечено чрез споразумение между синдика</w:t>
      </w:r>
      <w:r w:rsidR="00DB164A">
        <w:rPr>
          <w:rFonts w:ascii="Times New Roman" w:hAnsi="Times New Roman" w:cs="Times New Roman"/>
          <w:sz w:val="28"/>
          <w:szCs w:val="28"/>
        </w:rPr>
        <w:t xml:space="preserve">лната организация на КНСБ в дружеството </w:t>
      </w:r>
      <w:r w:rsidR="00DB164A" w:rsidRPr="00DB164A">
        <w:rPr>
          <w:rFonts w:ascii="Times New Roman" w:hAnsi="Times New Roman" w:cs="Times New Roman"/>
          <w:sz w:val="28"/>
          <w:szCs w:val="28"/>
        </w:rPr>
        <w:t xml:space="preserve">и </w:t>
      </w:r>
      <w:r w:rsidR="00DB164A">
        <w:rPr>
          <w:rFonts w:ascii="Times New Roman" w:hAnsi="Times New Roman" w:cs="Times New Roman"/>
          <w:sz w:val="28"/>
          <w:szCs w:val="28"/>
        </w:rPr>
        <w:t>работодателя.</w:t>
      </w:r>
    </w:p>
    <w:p w14:paraId="21899986" w14:textId="39CC0B9E" w:rsidR="008604F7" w:rsidRPr="008604F7" w:rsidRDefault="008604F7" w:rsidP="00063E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F7">
        <w:rPr>
          <w:rFonts w:ascii="Times New Roman" w:hAnsi="Times New Roman" w:cs="Times New Roman"/>
          <w:sz w:val="28"/>
          <w:szCs w:val="28"/>
        </w:rPr>
        <w:t xml:space="preserve">Към нашите искания от началото на месец септември се присъединиха и работниците и служителите на „ИСА 2000“ ЕООД, които са в същото положение като нас и имат да получават </w:t>
      </w:r>
      <w:r w:rsidR="003B4FC9">
        <w:rPr>
          <w:rFonts w:ascii="Times New Roman" w:hAnsi="Times New Roman" w:cs="Times New Roman"/>
          <w:sz w:val="28"/>
          <w:szCs w:val="28"/>
        </w:rPr>
        <w:t>средства</w:t>
      </w:r>
      <w:r w:rsidRPr="008604F7">
        <w:rPr>
          <w:rFonts w:ascii="Times New Roman" w:hAnsi="Times New Roman" w:cs="Times New Roman"/>
          <w:sz w:val="28"/>
          <w:szCs w:val="28"/>
        </w:rPr>
        <w:t xml:space="preserve"> за ремонт на лявото платно на Автомагистрала </w:t>
      </w:r>
      <w:r w:rsidR="00753195">
        <w:rPr>
          <w:rFonts w:ascii="Times New Roman" w:hAnsi="Times New Roman" w:cs="Times New Roman"/>
          <w:sz w:val="28"/>
          <w:szCs w:val="28"/>
        </w:rPr>
        <w:t>„</w:t>
      </w:r>
      <w:r w:rsidRPr="008604F7">
        <w:rPr>
          <w:rFonts w:ascii="Times New Roman" w:hAnsi="Times New Roman" w:cs="Times New Roman"/>
          <w:sz w:val="28"/>
          <w:szCs w:val="28"/>
        </w:rPr>
        <w:t>Тракия</w:t>
      </w:r>
      <w:r w:rsidR="0075319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7C7B7" w14:textId="1BCC4970" w:rsidR="00B62D77" w:rsidRDefault="007E2D54" w:rsidP="00337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06">
        <w:rPr>
          <w:rFonts w:ascii="Times New Roman" w:hAnsi="Times New Roman" w:cs="Times New Roman"/>
          <w:sz w:val="28"/>
          <w:szCs w:val="28"/>
        </w:rPr>
        <w:t xml:space="preserve"> </w:t>
      </w:r>
      <w:r w:rsidR="002D5CE7">
        <w:rPr>
          <w:rFonts w:ascii="Times New Roman" w:hAnsi="Times New Roman" w:cs="Times New Roman"/>
          <w:sz w:val="28"/>
          <w:szCs w:val="28"/>
        </w:rPr>
        <w:t>Проведохме</w:t>
      </w:r>
      <w:r w:rsidR="005E62C0">
        <w:rPr>
          <w:rFonts w:ascii="Times New Roman" w:hAnsi="Times New Roman" w:cs="Times New Roman"/>
          <w:sz w:val="28"/>
          <w:szCs w:val="28"/>
        </w:rPr>
        <w:t xml:space="preserve"> </w:t>
      </w:r>
      <w:r w:rsidR="005F53D2">
        <w:rPr>
          <w:rFonts w:ascii="Times New Roman" w:hAnsi="Times New Roman" w:cs="Times New Roman"/>
          <w:sz w:val="28"/>
          <w:szCs w:val="28"/>
        </w:rPr>
        <w:t xml:space="preserve">множество срещи с </w:t>
      </w:r>
      <w:r w:rsidR="002D5CE7">
        <w:rPr>
          <w:rFonts w:ascii="Times New Roman" w:hAnsi="Times New Roman" w:cs="Times New Roman"/>
          <w:sz w:val="28"/>
          <w:szCs w:val="28"/>
        </w:rPr>
        <w:t>екипа на министър Комитова</w:t>
      </w:r>
      <w:r w:rsidR="00C41920">
        <w:rPr>
          <w:rFonts w:ascii="Times New Roman" w:hAnsi="Times New Roman" w:cs="Times New Roman"/>
          <w:sz w:val="28"/>
          <w:szCs w:val="28"/>
        </w:rPr>
        <w:t xml:space="preserve">, </w:t>
      </w:r>
      <w:r w:rsidR="00126FA2">
        <w:rPr>
          <w:rFonts w:ascii="Times New Roman" w:hAnsi="Times New Roman" w:cs="Times New Roman"/>
          <w:sz w:val="28"/>
          <w:szCs w:val="28"/>
        </w:rPr>
        <w:t>две срещи в министерство на финансите</w:t>
      </w:r>
      <w:r w:rsidR="00B62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D77">
        <w:rPr>
          <w:rFonts w:ascii="Times New Roman" w:hAnsi="Times New Roman" w:cs="Times New Roman"/>
          <w:sz w:val="28"/>
          <w:szCs w:val="28"/>
        </w:rPr>
        <w:t xml:space="preserve">с участието на </w:t>
      </w:r>
      <w:r w:rsidR="002C13AD">
        <w:rPr>
          <w:rFonts w:ascii="Times New Roman" w:hAnsi="Times New Roman" w:cs="Times New Roman"/>
          <w:sz w:val="28"/>
          <w:szCs w:val="28"/>
        </w:rPr>
        <w:t>служебните</w:t>
      </w:r>
      <w:r w:rsidR="00B62D77">
        <w:rPr>
          <w:rFonts w:ascii="Times New Roman" w:hAnsi="Times New Roman" w:cs="Times New Roman"/>
          <w:sz w:val="28"/>
          <w:szCs w:val="28"/>
        </w:rPr>
        <w:t xml:space="preserve"> министър Василев и  зам</w:t>
      </w:r>
      <w:r w:rsidR="003D0B50">
        <w:rPr>
          <w:rFonts w:ascii="Times New Roman" w:hAnsi="Times New Roman" w:cs="Times New Roman"/>
          <w:sz w:val="28"/>
          <w:szCs w:val="28"/>
        </w:rPr>
        <w:t>.-</w:t>
      </w:r>
      <w:r w:rsidR="00B62D77">
        <w:rPr>
          <w:rFonts w:ascii="Times New Roman" w:hAnsi="Times New Roman" w:cs="Times New Roman"/>
          <w:sz w:val="28"/>
          <w:szCs w:val="28"/>
        </w:rPr>
        <w:t>министър Лорер</w:t>
      </w:r>
      <w:r w:rsidR="00126FA2">
        <w:rPr>
          <w:rFonts w:ascii="Times New Roman" w:hAnsi="Times New Roman" w:cs="Times New Roman"/>
          <w:sz w:val="28"/>
          <w:szCs w:val="28"/>
        </w:rPr>
        <w:t xml:space="preserve">, </w:t>
      </w:r>
      <w:r w:rsidR="00C41920">
        <w:rPr>
          <w:rFonts w:ascii="Times New Roman" w:hAnsi="Times New Roman" w:cs="Times New Roman"/>
          <w:sz w:val="28"/>
          <w:szCs w:val="28"/>
        </w:rPr>
        <w:t>провед</w:t>
      </w:r>
      <w:r w:rsidR="003C3E94">
        <w:rPr>
          <w:rFonts w:ascii="Times New Roman" w:hAnsi="Times New Roman" w:cs="Times New Roman"/>
          <w:sz w:val="28"/>
          <w:szCs w:val="28"/>
        </w:rPr>
        <w:t>охме</w:t>
      </w:r>
      <w:r w:rsidR="00C41920">
        <w:rPr>
          <w:rFonts w:ascii="Times New Roman" w:hAnsi="Times New Roman" w:cs="Times New Roman"/>
          <w:sz w:val="28"/>
          <w:szCs w:val="28"/>
        </w:rPr>
        <w:t xml:space="preserve"> </w:t>
      </w:r>
      <w:r w:rsidR="002B03F3">
        <w:rPr>
          <w:rFonts w:ascii="Times New Roman" w:hAnsi="Times New Roman" w:cs="Times New Roman"/>
          <w:sz w:val="28"/>
          <w:szCs w:val="28"/>
        </w:rPr>
        <w:t>четири</w:t>
      </w:r>
      <w:r w:rsidR="00C41920">
        <w:rPr>
          <w:rFonts w:ascii="Times New Roman" w:hAnsi="Times New Roman" w:cs="Times New Roman"/>
          <w:sz w:val="28"/>
          <w:szCs w:val="28"/>
        </w:rPr>
        <w:t xml:space="preserve"> национални протеста</w:t>
      </w:r>
      <w:r w:rsidR="003D0B50">
        <w:rPr>
          <w:rFonts w:ascii="Times New Roman" w:hAnsi="Times New Roman" w:cs="Times New Roman"/>
          <w:sz w:val="28"/>
          <w:szCs w:val="28"/>
        </w:rPr>
        <w:t xml:space="preserve"> (</w:t>
      </w:r>
      <w:r w:rsidR="002D5CE7">
        <w:rPr>
          <w:rFonts w:ascii="Times New Roman" w:hAnsi="Times New Roman" w:cs="Times New Roman"/>
          <w:sz w:val="28"/>
          <w:szCs w:val="28"/>
        </w:rPr>
        <w:t>13.08.2021 г</w:t>
      </w:r>
      <w:r w:rsidR="00236CDF">
        <w:rPr>
          <w:rFonts w:ascii="Times New Roman" w:hAnsi="Times New Roman" w:cs="Times New Roman"/>
          <w:sz w:val="28"/>
          <w:szCs w:val="28"/>
        </w:rPr>
        <w:t>.</w:t>
      </w:r>
      <w:r w:rsidR="005F53D2">
        <w:rPr>
          <w:rFonts w:ascii="Times New Roman" w:hAnsi="Times New Roman" w:cs="Times New Roman"/>
          <w:sz w:val="28"/>
          <w:szCs w:val="28"/>
        </w:rPr>
        <w:t xml:space="preserve">, </w:t>
      </w:r>
      <w:r w:rsidR="003D0B50">
        <w:rPr>
          <w:rFonts w:ascii="Times New Roman" w:hAnsi="Times New Roman" w:cs="Times New Roman"/>
          <w:sz w:val="28"/>
          <w:szCs w:val="28"/>
        </w:rPr>
        <w:t>2</w:t>
      </w:r>
      <w:r w:rsidR="005F53D2">
        <w:rPr>
          <w:rFonts w:ascii="Times New Roman" w:hAnsi="Times New Roman" w:cs="Times New Roman"/>
          <w:sz w:val="28"/>
          <w:szCs w:val="28"/>
        </w:rPr>
        <w:t>0.08.2021 г</w:t>
      </w:r>
      <w:r w:rsidR="00236CDF">
        <w:rPr>
          <w:rFonts w:ascii="Times New Roman" w:hAnsi="Times New Roman" w:cs="Times New Roman"/>
          <w:sz w:val="28"/>
          <w:szCs w:val="28"/>
        </w:rPr>
        <w:t>.</w:t>
      </w:r>
      <w:r w:rsidR="002B03F3">
        <w:rPr>
          <w:rFonts w:ascii="Times New Roman" w:hAnsi="Times New Roman" w:cs="Times New Roman"/>
          <w:sz w:val="28"/>
          <w:szCs w:val="28"/>
        </w:rPr>
        <w:t>,</w:t>
      </w:r>
      <w:r w:rsidR="005F53D2">
        <w:rPr>
          <w:rFonts w:ascii="Times New Roman" w:hAnsi="Times New Roman" w:cs="Times New Roman"/>
          <w:sz w:val="28"/>
          <w:szCs w:val="28"/>
        </w:rPr>
        <w:t xml:space="preserve"> 1.09.2021 г</w:t>
      </w:r>
      <w:r w:rsidR="00236CDF">
        <w:rPr>
          <w:rFonts w:ascii="Times New Roman" w:hAnsi="Times New Roman" w:cs="Times New Roman"/>
          <w:sz w:val="28"/>
          <w:szCs w:val="28"/>
        </w:rPr>
        <w:t>.</w:t>
      </w:r>
      <w:r w:rsidR="00337953">
        <w:rPr>
          <w:rFonts w:ascii="Times New Roman" w:hAnsi="Times New Roman" w:cs="Times New Roman"/>
          <w:sz w:val="28"/>
          <w:szCs w:val="28"/>
        </w:rPr>
        <w:t xml:space="preserve"> </w:t>
      </w:r>
      <w:r w:rsidR="002B03F3">
        <w:rPr>
          <w:rFonts w:ascii="Times New Roman" w:hAnsi="Times New Roman" w:cs="Times New Roman"/>
          <w:sz w:val="28"/>
          <w:szCs w:val="28"/>
        </w:rPr>
        <w:t>и 5.10.</w:t>
      </w:r>
      <w:r w:rsidR="003D0B50">
        <w:rPr>
          <w:rFonts w:ascii="Times New Roman" w:hAnsi="Times New Roman" w:cs="Times New Roman"/>
          <w:sz w:val="28"/>
          <w:szCs w:val="28"/>
        </w:rPr>
        <w:t xml:space="preserve"> </w:t>
      </w:r>
      <w:r w:rsidR="002B03F3">
        <w:rPr>
          <w:rFonts w:ascii="Times New Roman" w:hAnsi="Times New Roman" w:cs="Times New Roman"/>
          <w:sz w:val="28"/>
          <w:szCs w:val="28"/>
        </w:rPr>
        <w:t>2021 г</w:t>
      </w:r>
      <w:r w:rsidR="003D0B50">
        <w:rPr>
          <w:rFonts w:ascii="Times New Roman" w:hAnsi="Times New Roman" w:cs="Times New Roman"/>
          <w:sz w:val="28"/>
          <w:szCs w:val="28"/>
        </w:rPr>
        <w:t>.)</w:t>
      </w:r>
      <w:r w:rsidR="00337953">
        <w:rPr>
          <w:rFonts w:ascii="Times New Roman" w:hAnsi="Times New Roman" w:cs="Times New Roman"/>
          <w:sz w:val="28"/>
          <w:szCs w:val="28"/>
        </w:rPr>
        <w:t>.</w:t>
      </w:r>
      <w:r w:rsidR="002D5CE7">
        <w:rPr>
          <w:rFonts w:ascii="Times New Roman" w:hAnsi="Times New Roman" w:cs="Times New Roman"/>
          <w:sz w:val="28"/>
          <w:szCs w:val="28"/>
        </w:rPr>
        <w:t xml:space="preserve"> </w:t>
      </w:r>
      <w:r w:rsidR="00337953">
        <w:rPr>
          <w:rFonts w:ascii="Times New Roman" w:hAnsi="Times New Roman" w:cs="Times New Roman"/>
          <w:sz w:val="28"/>
          <w:szCs w:val="28"/>
        </w:rPr>
        <w:t>В</w:t>
      </w:r>
      <w:r w:rsidR="003C3E94">
        <w:rPr>
          <w:rFonts w:ascii="Times New Roman" w:hAnsi="Times New Roman" w:cs="Times New Roman"/>
          <w:sz w:val="28"/>
          <w:szCs w:val="28"/>
        </w:rPr>
        <w:t xml:space="preserve">несохме </w:t>
      </w:r>
      <w:r w:rsidR="002D5CE7">
        <w:rPr>
          <w:rFonts w:ascii="Times New Roman" w:hAnsi="Times New Roman" w:cs="Times New Roman"/>
          <w:sz w:val="28"/>
          <w:szCs w:val="28"/>
        </w:rPr>
        <w:t>деклараци</w:t>
      </w:r>
      <w:r w:rsidR="005F53D2">
        <w:rPr>
          <w:rFonts w:ascii="Times New Roman" w:hAnsi="Times New Roman" w:cs="Times New Roman"/>
          <w:sz w:val="28"/>
          <w:szCs w:val="28"/>
        </w:rPr>
        <w:t>и</w:t>
      </w:r>
      <w:r w:rsidR="002D5CE7">
        <w:rPr>
          <w:rFonts w:ascii="Times New Roman" w:hAnsi="Times New Roman" w:cs="Times New Roman"/>
          <w:sz w:val="28"/>
          <w:szCs w:val="28"/>
        </w:rPr>
        <w:t xml:space="preserve"> в Министерски съвет и Президентството</w:t>
      </w:r>
      <w:r w:rsidR="003C3E94">
        <w:rPr>
          <w:rFonts w:ascii="Times New Roman" w:hAnsi="Times New Roman" w:cs="Times New Roman"/>
          <w:sz w:val="28"/>
          <w:szCs w:val="28"/>
        </w:rPr>
        <w:t xml:space="preserve">, написахме </w:t>
      </w:r>
      <w:r w:rsidR="008F7BE3">
        <w:rPr>
          <w:rFonts w:ascii="Times New Roman" w:hAnsi="Times New Roman" w:cs="Times New Roman"/>
          <w:sz w:val="28"/>
          <w:szCs w:val="28"/>
        </w:rPr>
        <w:t>множество писма</w:t>
      </w:r>
      <w:r w:rsidR="003C3E94">
        <w:rPr>
          <w:rFonts w:ascii="Times New Roman" w:hAnsi="Times New Roman" w:cs="Times New Roman"/>
          <w:sz w:val="28"/>
          <w:szCs w:val="28"/>
        </w:rPr>
        <w:t xml:space="preserve"> и декларации до всички институции</w:t>
      </w:r>
      <w:r w:rsidR="003D0B50">
        <w:rPr>
          <w:rFonts w:ascii="Times New Roman" w:hAnsi="Times New Roman" w:cs="Times New Roman"/>
          <w:sz w:val="28"/>
          <w:szCs w:val="28"/>
        </w:rPr>
        <w:t>,</w:t>
      </w:r>
      <w:r w:rsidR="00126FA2">
        <w:rPr>
          <w:rFonts w:ascii="Times New Roman" w:hAnsi="Times New Roman" w:cs="Times New Roman"/>
          <w:sz w:val="28"/>
          <w:szCs w:val="28"/>
        </w:rPr>
        <w:t xml:space="preserve"> имащи отношение към казуса ни. </w:t>
      </w:r>
      <w:r w:rsidR="003B4FC9">
        <w:rPr>
          <w:rFonts w:ascii="Times New Roman" w:hAnsi="Times New Roman" w:cs="Times New Roman"/>
          <w:sz w:val="28"/>
          <w:szCs w:val="28"/>
        </w:rPr>
        <w:t>По предложение на служебния финансов министър г-н Асен Василев в</w:t>
      </w:r>
      <w:r w:rsidR="00126FA2">
        <w:rPr>
          <w:rFonts w:ascii="Times New Roman" w:hAnsi="Times New Roman" w:cs="Times New Roman"/>
          <w:sz w:val="28"/>
          <w:szCs w:val="28"/>
        </w:rPr>
        <w:t xml:space="preserve"> решаване</w:t>
      </w:r>
      <w:r w:rsidR="008B5DA3">
        <w:rPr>
          <w:rFonts w:ascii="Times New Roman" w:hAnsi="Times New Roman" w:cs="Times New Roman"/>
          <w:sz w:val="28"/>
          <w:szCs w:val="28"/>
        </w:rPr>
        <w:t>то му</w:t>
      </w:r>
      <w:r w:rsidR="00126FA2">
        <w:rPr>
          <w:rFonts w:ascii="Times New Roman" w:hAnsi="Times New Roman" w:cs="Times New Roman"/>
          <w:sz w:val="28"/>
          <w:szCs w:val="28"/>
        </w:rPr>
        <w:t xml:space="preserve"> беше включена и Българската банка за развитие, </w:t>
      </w:r>
      <w:r w:rsidR="00337953">
        <w:rPr>
          <w:rFonts w:ascii="Times New Roman" w:hAnsi="Times New Roman" w:cs="Times New Roman"/>
          <w:sz w:val="28"/>
          <w:szCs w:val="28"/>
        </w:rPr>
        <w:t>с ръководството на която се проведоха  няколко срещи, но до момент</w:t>
      </w:r>
      <w:r w:rsidR="00063E5D">
        <w:rPr>
          <w:rFonts w:ascii="Times New Roman" w:hAnsi="Times New Roman" w:cs="Times New Roman"/>
          <w:sz w:val="28"/>
          <w:szCs w:val="28"/>
        </w:rPr>
        <w:t>а</w:t>
      </w:r>
      <w:r w:rsidR="00337953">
        <w:rPr>
          <w:rFonts w:ascii="Times New Roman" w:hAnsi="Times New Roman" w:cs="Times New Roman"/>
          <w:sz w:val="28"/>
          <w:szCs w:val="28"/>
        </w:rPr>
        <w:t xml:space="preserve"> нямаме официален  отговор на нито едно предложение, освен категоричния отказ на „Автомагистрали“ ЕАД да участват в сделка за изкупуване на вземанията от ББР</w:t>
      </w:r>
      <w:r w:rsidR="00142983">
        <w:rPr>
          <w:rFonts w:ascii="Times New Roman" w:hAnsi="Times New Roman" w:cs="Times New Roman"/>
          <w:sz w:val="28"/>
          <w:szCs w:val="28"/>
        </w:rPr>
        <w:t>, при положение че нашит</w:t>
      </w:r>
      <w:r w:rsidR="00916204">
        <w:rPr>
          <w:rFonts w:ascii="Times New Roman" w:hAnsi="Times New Roman" w:cs="Times New Roman"/>
          <w:sz w:val="28"/>
          <w:szCs w:val="28"/>
        </w:rPr>
        <w:t>е</w:t>
      </w:r>
      <w:r w:rsidR="0014298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916204">
        <w:rPr>
          <w:rFonts w:ascii="Times New Roman" w:hAnsi="Times New Roman" w:cs="Times New Roman"/>
          <w:sz w:val="28"/>
          <w:szCs w:val="28"/>
        </w:rPr>
        <w:t>и</w:t>
      </w:r>
      <w:r w:rsidR="00142983">
        <w:rPr>
          <w:rFonts w:ascii="Times New Roman" w:hAnsi="Times New Roman" w:cs="Times New Roman"/>
          <w:sz w:val="28"/>
          <w:szCs w:val="28"/>
        </w:rPr>
        <w:t xml:space="preserve"> </w:t>
      </w:r>
      <w:r w:rsidR="00916204">
        <w:rPr>
          <w:rFonts w:ascii="Times New Roman" w:hAnsi="Times New Roman" w:cs="Times New Roman"/>
          <w:sz w:val="28"/>
          <w:szCs w:val="28"/>
        </w:rPr>
        <w:t>са</w:t>
      </w:r>
      <w:r w:rsidR="00142983">
        <w:rPr>
          <w:rFonts w:ascii="Times New Roman" w:hAnsi="Times New Roman" w:cs="Times New Roman"/>
          <w:sz w:val="28"/>
          <w:szCs w:val="28"/>
        </w:rPr>
        <w:t xml:space="preserve"> поел</w:t>
      </w:r>
      <w:r w:rsidR="00916204">
        <w:rPr>
          <w:rFonts w:ascii="Times New Roman" w:hAnsi="Times New Roman" w:cs="Times New Roman"/>
          <w:sz w:val="28"/>
          <w:szCs w:val="28"/>
        </w:rPr>
        <w:t>и</w:t>
      </w:r>
      <w:r w:rsidR="00142983">
        <w:rPr>
          <w:rFonts w:ascii="Times New Roman" w:hAnsi="Times New Roman" w:cs="Times New Roman"/>
          <w:sz w:val="28"/>
          <w:szCs w:val="28"/>
        </w:rPr>
        <w:t xml:space="preserve"> заплащането на всички финансови разходи по сделката</w:t>
      </w:r>
      <w:r w:rsidR="003B4FC9">
        <w:rPr>
          <w:rFonts w:ascii="Times New Roman" w:hAnsi="Times New Roman" w:cs="Times New Roman"/>
          <w:sz w:val="28"/>
          <w:szCs w:val="28"/>
        </w:rPr>
        <w:t>, което означава</w:t>
      </w:r>
      <w:r w:rsidR="003D0B50">
        <w:rPr>
          <w:rFonts w:ascii="Times New Roman" w:hAnsi="Times New Roman" w:cs="Times New Roman"/>
          <w:sz w:val="28"/>
          <w:szCs w:val="28"/>
        </w:rPr>
        <w:t>,</w:t>
      </w:r>
      <w:r w:rsidR="003B4FC9">
        <w:rPr>
          <w:rFonts w:ascii="Times New Roman" w:hAnsi="Times New Roman" w:cs="Times New Roman"/>
          <w:sz w:val="28"/>
          <w:szCs w:val="28"/>
        </w:rPr>
        <w:t xml:space="preserve"> че нито една държавна институция няма да бъде натоварена с допълнителни разходи</w:t>
      </w:r>
      <w:r w:rsidR="00142983">
        <w:rPr>
          <w:rFonts w:ascii="Times New Roman" w:hAnsi="Times New Roman" w:cs="Times New Roman"/>
          <w:sz w:val="28"/>
          <w:szCs w:val="28"/>
        </w:rPr>
        <w:t>.</w:t>
      </w:r>
      <w:r w:rsidR="00337953">
        <w:rPr>
          <w:rFonts w:ascii="Times New Roman" w:hAnsi="Times New Roman" w:cs="Times New Roman"/>
          <w:sz w:val="28"/>
          <w:szCs w:val="28"/>
        </w:rPr>
        <w:t xml:space="preserve"> </w:t>
      </w:r>
      <w:r w:rsidR="002B03F3">
        <w:rPr>
          <w:rFonts w:ascii="Times New Roman" w:hAnsi="Times New Roman" w:cs="Times New Roman"/>
          <w:sz w:val="28"/>
          <w:szCs w:val="28"/>
        </w:rPr>
        <w:t xml:space="preserve">И към момента </w:t>
      </w:r>
      <w:r w:rsidR="00126FA2">
        <w:rPr>
          <w:rFonts w:ascii="Times New Roman" w:hAnsi="Times New Roman" w:cs="Times New Roman"/>
          <w:sz w:val="28"/>
          <w:szCs w:val="28"/>
        </w:rPr>
        <w:t xml:space="preserve"> Агенция „</w:t>
      </w:r>
      <w:r w:rsidR="008B5DA3">
        <w:rPr>
          <w:rFonts w:ascii="Times New Roman" w:hAnsi="Times New Roman" w:cs="Times New Roman"/>
          <w:sz w:val="28"/>
          <w:szCs w:val="28"/>
        </w:rPr>
        <w:t>П</w:t>
      </w:r>
      <w:r w:rsidR="00126FA2">
        <w:rPr>
          <w:rFonts w:ascii="Times New Roman" w:hAnsi="Times New Roman" w:cs="Times New Roman"/>
          <w:sz w:val="28"/>
          <w:szCs w:val="28"/>
        </w:rPr>
        <w:t>ътна инфраструктура“</w:t>
      </w:r>
      <w:r w:rsidR="008604F7">
        <w:rPr>
          <w:rFonts w:ascii="Times New Roman" w:hAnsi="Times New Roman" w:cs="Times New Roman"/>
          <w:sz w:val="28"/>
          <w:szCs w:val="28"/>
        </w:rPr>
        <w:t xml:space="preserve"> </w:t>
      </w:r>
      <w:r w:rsidR="002B03F3">
        <w:rPr>
          <w:rFonts w:ascii="Times New Roman" w:hAnsi="Times New Roman" w:cs="Times New Roman"/>
          <w:sz w:val="28"/>
          <w:szCs w:val="28"/>
        </w:rPr>
        <w:t xml:space="preserve">отказва </w:t>
      </w:r>
      <w:r w:rsidR="00126FA2">
        <w:rPr>
          <w:rFonts w:ascii="Times New Roman" w:hAnsi="Times New Roman" w:cs="Times New Roman"/>
          <w:sz w:val="28"/>
          <w:szCs w:val="28"/>
        </w:rPr>
        <w:t xml:space="preserve">да приеме </w:t>
      </w:r>
      <w:r w:rsidR="008B5DA3">
        <w:rPr>
          <w:rFonts w:ascii="Times New Roman" w:hAnsi="Times New Roman" w:cs="Times New Roman"/>
          <w:sz w:val="28"/>
          <w:szCs w:val="28"/>
        </w:rPr>
        <w:t>документално извършената работа чрез подписване на сертификатите за строително</w:t>
      </w:r>
      <w:r w:rsidR="003D0B50">
        <w:rPr>
          <w:rFonts w:ascii="Times New Roman" w:hAnsi="Times New Roman" w:cs="Times New Roman"/>
          <w:sz w:val="28"/>
          <w:szCs w:val="28"/>
        </w:rPr>
        <w:t>-</w:t>
      </w:r>
      <w:r w:rsidR="008B5DA3">
        <w:rPr>
          <w:rFonts w:ascii="Times New Roman" w:hAnsi="Times New Roman" w:cs="Times New Roman"/>
          <w:sz w:val="28"/>
          <w:szCs w:val="28"/>
        </w:rPr>
        <w:t>монтажните дейности</w:t>
      </w:r>
      <w:r w:rsidR="00916204">
        <w:rPr>
          <w:rFonts w:ascii="Times New Roman" w:hAnsi="Times New Roman" w:cs="Times New Roman"/>
          <w:sz w:val="28"/>
          <w:szCs w:val="28"/>
        </w:rPr>
        <w:t>.</w:t>
      </w:r>
      <w:r w:rsidR="008B5D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3AB66" w14:textId="2518CE90" w:rsidR="006E55A4" w:rsidRDefault="006E55A4" w:rsidP="00337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периода октомври – ноември, предвид тежката политическа обстановка и противоепидем</w:t>
      </w:r>
      <w:r w:rsidR="0064720E">
        <w:rPr>
          <w:rFonts w:ascii="Times New Roman" w:hAnsi="Times New Roman" w:cs="Times New Roman"/>
          <w:sz w:val="28"/>
          <w:szCs w:val="28"/>
        </w:rPr>
        <w:t>ичните</w:t>
      </w:r>
      <w:r>
        <w:rPr>
          <w:rFonts w:ascii="Times New Roman" w:hAnsi="Times New Roman" w:cs="Times New Roman"/>
          <w:sz w:val="28"/>
          <w:szCs w:val="28"/>
        </w:rPr>
        <w:t xml:space="preserve"> мерки в страната</w:t>
      </w:r>
      <w:r w:rsidR="0064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се въздържахме от ефективни синдикални действия, с цел неполитизиране на протестите ни и справедливите ни искания. Опитахме да решим проблема с диалог и преговори, защото очаквахме ПРОМЯНА</w:t>
      </w:r>
      <w:r w:rsidR="0006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промяна в начина на мислене</w:t>
      </w:r>
      <w:r w:rsidR="009655C1">
        <w:rPr>
          <w:rFonts w:ascii="Times New Roman" w:hAnsi="Times New Roman" w:cs="Times New Roman"/>
          <w:sz w:val="28"/>
          <w:szCs w:val="28"/>
        </w:rPr>
        <w:t xml:space="preserve"> и отговорността </w:t>
      </w:r>
      <w:r>
        <w:rPr>
          <w:rFonts w:ascii="Times New Roman" w:hAnsi="Times New Roman" w:cs="Times New Roman"/>
          <w:sz w:val="28"/>
          <w:szCs w:val="28"/>
        </w:rPr>
        <w:t xml:space="preserve"> на държавната администрация</w:t>
      </w:r>
      <w:r w:rsidR="009655C1">
        <w:rPr>
          <w:rFonts w:ascii="Times New Roman" w:hAnsi="Times New Roman" w:cs="Times New Roman"/>
          <w:sz w:val="28"/>
          <w:szCs w:val="28"/>
        </w:rPr>
        <w:t>.</w:t>
      </w:r>
      <w:r w:rsidR="001A41F1">
        <w:rPr>
          <w:rFonts w:ascii="Times New Roman" w:hAnsi="Times New Roman" w:cs="Times New Roman"/>
          <w:sz w:val="28"/>
          <w:szCs w:val="28"/>
        </w:rPr>
        <w:t xml:space="preserve"> Не се получи, бяхме прехвърляни от институция на институция, без ясни ангажименти и без план за действие! В обстановка на непрекъснато растящи цени, на невъзможност за плащане на битовите ни сметки, заеми и жизнено необходимите ни разходи отново бяхме излъгани!</w:t>
      </w:r>
    </w:p>
    <w:p w14:paraId="269C58D5" w14:textId="2D84F0BF" w:rsidR="003C3E94" w:rsidRDefault="008B5DA3" w:rsidP="00C41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E94">
        <w:rPr>
          <w:rFonts w:ascii="Times New Roman" w:hAnsi="Times New Roman" w:cs="Times New Roman"/>
          <w:sz w:val="28"/>
          <w:szCs w:val="28"/>
        </w:rPr>
        <w:t>Липсата на  решение от страна на МРРБ и Агенция „Пътна инфраструктура“ доведе до:</w:t>
      </w:r>
    </w:p>
    <w:p w14:paraId="3F759C2F" w14:textId="7CE304DA" w:rsidR="00E1409D" w:rsidRPr="00F56088" w:rsidRDefault="00E1409D" w:rsidP="00E14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088">
        <w:rPr>
          <w:rFonts w:ascii="Times New Roman" w:hAnsi="Times New Roman" w:cs="Times New Roman"/>
          <w:b/>
          <w:bCs/>
          <w:sz w:val="28"/>
          <w:szCs w:val="28"/>
        </w:rPr>
        <w:t xml:space="preserve">Забавяне на заработените с честен труд </w:t>
      </w:r>
      <w:r w:rsidR="00724E00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 работни </w:t>
      </w:r>
      <w:r w:rsidRPr="00F56088">
        <w:rPr>
          <w:rFonts w:ascii="Times New Roman" w:hAnsi="Times New Roman" w:cs="Times New Roman"/>
          <w:b/>
          <w:bCs/>
          <w:sz w:val="28"/>
          <w:szCs w:val="28"/>
        </w:rPr>
        <w:t>заплати</w:t>
      </w:r>
      <w:r w:rsidR="00724E00">
        <w:rPr>
          <w:rFonts w:ascii="Times New Roman" w:hAnsi="Times New Roman" w:cs="Times New Roman"/>
          <w:b/>
          <w:bCs/>
          <w:sz w:val="28"/>
          <w:szCs w:val="28"/>
        </w:rPr>
        <w:t xml:space="preserve"> от ремонта на Автомагистрала </w:t>
      </w:r>
      <w:r w:rsidR="0064720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24E00">
        <w:rPr>
          <w:rFonts w:ascii="Times New Roman" w:hAnsi="Times New Roman" w:cs="Times New Roman"/>
          <w:b/>
          <w:bCs/>
          <w:sz w:val="28"/>
          <w:szCs w:val="28"/>
        </w:rPr>
        <w:t>Тракия</w:t>
      </w:r>
      <w:r w:rsidR="0064720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E62C0" w:rsidRPr="00F5608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608D6DE" w14:textId="581DAF82" w:rsidR="00E1409D" w:rsidRDefault="00E1409D" w:rsidP="00E14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</w:t>
      </w:r>
      <w:r w:rsidR="005E62C0">
        <w:rPr>
          <w:rFonts w:ascii="Times New Roman" w:hAnsi="Times New Roman" w:cs="Times New Roman"/>
          <w:sz w:val="28"/>
          <w:szCs w:val="28"/>
        </w:rPr>
        <w:t>телно спиране на работа</w:t>
      </w:r>
      <w:r w:rsidR="008F7BE3">
        <w:rPr>
          <w:rFonts w:ascii="Times New Roman" w:hAnsi="Times New Roman" w:cs="Times New Roman"/>
          <w:sz w:val="28"/>
          <w:szCs w:val="28"/>
        </w:rPr>
        <w:t xml:space="preserve"> във всички звена</w:t>
      </w:r>
      <w:r w:rsidR="00AE15BA">
        <w:rPr>
          <w:rFonts w:ascii="Times New Roman" w:hAnsi="Times New Roman" w:cs="Times New Roman"/>
          <w:sz w:val="28"/>
          <w:szCs w:val="28"/>
        </w:rPr>
        <w:t>,</w:t>
      </w:r>
      <w:r w:rsidR="005E62C0">
        <w:rPr>
          <w:rFonts w:ascii="Times New Roman" w:hAnsi="Times New Roman" w:cs="Times New Roman"/>
          <w:sz w:val="28"/>
          <w:szCs w:val="28"/>
        </w:rPr>
        <w:t xml:space="preserve"> поради липса на материали;</w:t>
      </w:r>
    </w:p>
    <w:p w14:paraId="6F632986" w14:textId="77777777" w:rsidR="00724E00" w:rsidRDefault="00724E00" w:rsidP="00724E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 спиране на електроснабдяването, доставката на газ, телефони и интернет, поради невъзможност да бъдат заплатени;</w:t>
      </w:r>
    </w:p>
    <w:p w14:paraId="11393B9F" w14:textId="2C3E2A90" w:rsidR="00126FA2" w:rsidRDefault="00724E00" w:rsidP="00E14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Поради неизплащането на работните заплати н</w:t>
      </w:r>
      <w:r w:rsidR="00126FA2" w:rsidRPr="00F56088">
        <w:rPr>
          <w:rFonts w:ascii="Times New Roman" w:hAnsi="Times New Roman" w:cs="Times New Roman"/>
          <w:b/>
          <w:bCs/>
          <w:sz w:val="28"/>
          <w:szCs w:val="28"/>
        </w:rPr>
        <w:t>апускат водещи специалисти и квалифицирани работници, машинисти и шофьори</w:t>
      </w:r>
      <w:r w:rsidR="00126FA2">
        <w:rPr>
          <w:rFonts w:ascii="Times New Roman" w:hAnsi="Times New Roman" w:cs="Times New Roman"/>
          <w:sz w:val="28"/>
          <w:szCs w:val="28"/>
        </w:rPr>
        <w:t>;</w:t>
      </w:r>
    </w:p>
    <w:p w14:paraId="6A4B346F" w14:textId="799FAF69" w:rsidR="005E62C0" w:rsidRPr="00F56088" w:rsidRDefault="00CD3348" w:rsidP="00E14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Предстоят </w:t>
      </w:r>
      <w:r w:rsidR="00126FA2" w:rsidRPr="00F56088">
        <w:rPr>
          <w:rFonts w:ascii="Times New Roman" w:hAnsi="Times New Roman" w:cs="Times New Roman"/>
          <w:b/>
          <w:bCs/>
          <w:sz w:val="28"/>
          <w:szCs w:val="28"/>
        </w:rPr>
        <w:t>масови</w:t>
      </w:r>
      <w:r w:rsidR="005E62C0" w:rsidRPr="00F56088">
        <w:rPr>
          <w:rFonts w:ascii="Times New Roman" w:hAnsi="Times New Roman" w:cs="Times New Roman"/>
          <w:b/>
          <w:bCs/>
          <w:sz w:val="28"/>
          <w:szCs w:val="28"/>
        </w:rPr>
        <w:t xml:space="preserve"> съкращения, поради невъзможност да се </w:t>
      </w:r>
      <w:r w:rsidR="00724E00">
        <w:rPr>
          <w:rFonts w:ascii="Times New Roman" w:hAnsi="Times New Roman" w:cs="Times New Roman"/>
          <w:b/>
          <w:bCs/>
          <w:sz w:val="28"/>
          <w:szCs w:val="28"/>
        </w:rPr>
        <w:t>създаде ритмична работа на персонала</w:t>
      </w:r>
      <w:r w:rsidR="006337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E62C0" w:rsidRPr="00F56088">
        <w:rPr>
          <w:rFonts w:ascii="Times New Roman" w:hAnsi="Times New Roman" w:cs="Times New Roman"/>
          <w:b/>
          <w:bCs/>
          <w:sz w:val="28"/>
          <w:szCs w:val="28"/>
        </w:rPr>
        <w:t xml:space="preserve">да се осигури </w:t>
      </w:r>
      <w:r w:rsidR="006337B2">
        <w:rPr>
          <w:rFonts w:ascii="Times New Roman" w:hAnsi="Times New Roman" w:cs="Times New Roman"/>
          <w:b/>
          <w:bCs/>
          <w:sz w:val="28"/>
          <w:szCs w:val="28"/>
        </w:rPr>
        <w:t>редовно</w:t>
      </w:r>
      <w:r w:rsidR="005E62C0" w:rsidRPr="00F56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7B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E62C0" w:rsidRPr="00F56088">
        <w:rPr>
          <w:rFonts w:ascii="Times New Roman" w:hAnsi="Times New Roman" w:cs="Times New Roman"/>
          <w:b/>
          <w:bCs/>
          <w:sz w:val="28"/>
          <w:szCs w:val="28"/>
        </w:rPr>
        <w:t>зплащане на работните заплати и да се обезпечи доставката на материали</w:t>
      </w:r>
      <w:r w:rsidR="006337B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634BED3" w14:textId="67F3AA74" w:rsidR="005E62C0" w:rsidRDefault="005E62C0" w:rsidP="00E140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Влошаван</w:t>
      </w:r>
      <w:r w:rsidR="00AE15BA">
        <w:rPr>
          <w:rFonts w:ascii="Times New Roman" w:hAnsi="Times New Roman" w:cs="Times New Roman"/>
          <w:sz w:val="28"/>
          <w:szCs w:val="28"/>
        </w:rPr>
        <w:t xml:space="preserve">е на финансовото състояние на </w:t>
      </w:r>
      <w:r w:rsidR="00F56088">
        <w:rPr>
          <w:rFonts w:ascii="Times New Roman" w:hAnsi="Times New Roman" w:cs="Times New Roman"/>
          <w:sz w:val="28"/>
          <w:szCs w:val="28"/>
        </w:rPr>
        <w:t xml:space="preserve">дружествата </w:t>
      </w:r>
      <w:r w:rsidR="003E1D3A">
        <w:rPr>
          <w:rFonts w:ascii="Times New Roman" w:hAnsi="Times New Roman" w:cs="Times New Roman"/>
          <w:sz w:val="28"/>
          <w:szCs w:val="28"/>
        </w:rPr>
        <w:t xml:space="preserve">– усвояване на </w:t>
      </w:r>
      <w:r w:rsidR="00AE15BA">
        <w:rPr>
          <w:rFonts w:ascii="Times New Roman" w:hAnsi="Times New Roman" w:cs="Times New Roman"/>
          <w:sz w:val="28"/>
          <w:szCs w:val="28"/>
        </w:rPr>
        <w:t>застраховки и банкови гаранции за плащане, не</w:t>
      </w:r>
      <w:r w:rsidR="003E1D3A">
        <w:rPr>
          <w:rFonts w:ascii="Times New Roman" w:hAnsi="Times New Roman" w:cs="Times New Roman"/>
          <w:sz w:val="28"/>
          <w:szCs w:val="28"/>
        </w:rPr>
        <w:t>обслужване на банкови кредити и гаранции</w:t>
      </w:r>
      <w:r w:rsidR="00F56088">
        <w:rPr>
          <w:rFonts w:ascii="Times New Roman" w:hAnsi="Times New Roman" w:cs="Times New Roman"/>
          <w:sz w:val="28"/>
          <w:szCs w:val="28"/>
        </w:rPr>
        <w:t>, понижаване на кредитния рейтинг</w:t>
      </w:r>
      <w:r w:rsidR="003E1D3A">
        <w:rPr>
          <w:rFonts w:ascii="Times New Roman" w:hAnsi="Times New Roman" w:cs="Times New Roman"/>
          <w:sz w:val="28"/>
          <w:szCs w:val="28"/>
        </w:rPr>
        <w:t>;</w:t>
      </w:r>
    </w:p>
    <w:p w14:paraId="2EDD8E6D" w14:textId="63879BBA" w:rsidR="00126FA2" w:rsidRDefault="009655C1" w:rsidP="009655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Заплаха за п</w:t>
      </w:r>
      <w:r w:rsidR="00126FA2" w:rsidRPr="009655C1">
        <w:rPr>
          <w:rFonts w:ascii="Times New Roman" w:hAnsi="Times New Roman" w:cs="Times New Roman"/>
          <w:sz w:val="28"/>
          <w:szCs w:val="28"/>
        </w:rPr>
        <w:t>онасяне на санкции по други договори</w:t>
      </w:r>
      <w:r w:rsidR="000B5CFA" w:rsidRPr="009655C1">
        <w:rPr>
          <w:rFonts w:ascii="Times New Roman" w:hAnsi="Times New Roman" w:cs="Times New Roman"/>
          <w:sz w:val="28"/>
          <w:szCs w:val="28"/>
        </w:rPr>
        <w:t xml:space="preserve"> за строителство с </w:t>
      </w:r>
      <w:r w:rsidR="0064720E">
        <w:rPr>
          <w:rFonts w:ascii="Times New Roman" w:hAnsi="Times New Roman" w:cs="Times New Roman"/>
          <w:sz w:val="28"/>
          <w:szCs w:val="28"/>
        </w:rPr>
        <w:t>в</w:t>
      </w:r>
      <w:r w:rsidR="000B5CFA" w:rsidRPr="009655C1">
        <w:rPr>
          <w:rFonts w:ascii="Times New Roman" w:hAnsi="Times New Roman" w:cs="Times New Roman"/>
          <w:sz w:val="28"/>
          <w:szCs w:val="28"/>
        </w:rPr>
        <w:t>ъзложител А</w:t>
      </w:r>
      <w:r w:rsidR="00CD3348">
        <w:rPr>
          <w:rFonts w:ascii="Times New Roman" w:hAnsi="Times New Roman" w:cs="Times New Roman"/>
          <w:sz w:val="28"/>
          <w:szCs w:val="28"/>
        </w:rPr>
        <w:t>ПИ</w:t>
      </w:r>
      <w:r w:rsidR="000B5CFA" w:rsidRPr="0096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по-конкретно ЛОТ 32 и ЛОТ 33, изпълнявани по </w:t>
      </w:r>
      <w:r w:rsidR="00A5111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„Регионално развитие“</w:t>
      </w:r>
      <w:r w:rsidR="0064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всяко едно от двете засегнати дружества, </w:t>
      </w:r>
      <w:r w:rsidR="000B5CFA" w:rsidRPr="009655C1">
        <w:rPr>
          <w:rFonts w:ascii="Times New Roman" w:hAnsi="Times New Roman" w:cs="Times New Roman"/>
          <w:sz w:val="28"/>
          <w:szCs w:val="28"/>
        </w:rPr>
        <w:t>което е цинично и е форма на геноцид към работещите честно хора</w:t>
      </w:r>
      <w:r w:rsidR="00126FA2" w:rsidRPr="00965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1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тези два проекта, които фактически са приключили, разплащането е на 30-35%, което </w:t>
      </w:r>
      <w:r w:rsidR="00F56088">
        <w:rPr>
          <w:rFonts w:ascii="Times New Roman" w:hAnsi="Times New Roman" w:cs="Times New Roman"/>
          <w:sz w:val="28"/>
          <w:szCs w:val="28"/>
        </w:rPr>
        <w:t xml:space="preserve">съществено задълбочава финансовите </w:t>
      </w:r>
      <w:r w:rsidR="00A51112">
        <w:rPr>
          <w:rFonts w:ascii="Times New Roman" w:hAnsi="Times New Roman" w:cs="Times New Roman"/>
          <w:sz w:val="28"/>
          <w:szCs w:val="28"/>
        </w:rPr>
        <w:t xml:space="preserve">ни </w:t>
      </w:r>
      <w:r w:rsidR="00F56088">
        <w:rPr>
          <w:rFonts w:ascii="Times New Roman" w:hAnsi="Times New Roman" w:cs="Times New Roman"/>
          <w:sz w:val="28"/>
          <w:szCs w:val="28"/>
        </w:rPr>
        <w:t>проблеми.</w:t>
      </w:r>
    </w:p>
    <w:p w14:paraId="2FB00072" w14:textId="38AB5F9A" w:rsidR="00063E5D" w:rsidRPr="00063E5D" w:rsidRDefault="00063E5D" w:rsidP="00063E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E5D">
        <w:rPr>
          <w:rFonts w:ascii="Times New Roman" w:hAnsi="Times New Roman" w:cs="Times New Roman"/>
          <w:b/>
          <w:bCs/>
          <w:sz w:val="28"/>
          <w:szCs w:val="28"/>
        </w:rPr>
        <w:t>Търпението ни е изчерпано. Синдикалната организация няма да допусне масови съкращения и освобождаване на персонал поради това, че МРРБ и неговите структури не решават един проблем вече половин година!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E5D">
        <w:rPr>
          <w:rFonts w:ascii="Times New Roman" w:hAnsi="Times New Roman" w:cs="Times New Roman"/>
          <w:b/>
          <w:bCs/>
          <w:sz w:val="28"/>
          <w:szCs w:val="28"/>
        </w:rPr>
        <w:t xml:space="preserve">Цената на бюрократичните спънки няма да я плащат работниците и специалистите в дружеството. </w:t>
      </w:r>
    </w:p>
    <w:p w14:paraId="39D145AC" w14:textId="25E83C52" w:rsidR="00157F17" w:rsidRDefault="007E2D54" w:rsidP="00480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06">
        <w:rPr>
          <w:rFonts w:ascii="Times New Roman" w:hAnsi="Times New Roman" w:cs="Times New Roman"/>
          <w:sz w:val="28"/>
          <w:szCs w:val="28"/>
        </w:rPr>
        <w:t xml:space="preserve">Настояваме за незабавно разплащане на </w:t>
      </w:r>
      <w:r w:rsidRPr="002D66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цялата дължима сума </w:t>
      </w:r>
      <w:r w:rsidR="00436554">
        <w:rPr>
          <w:rFonts w:ascii="Times New Roman" w:hAnsi="Times New Roman" w:cs="Times New Roman"/>
          <w:sz w:val="28"/>
          <w:szCs w:val="28"/>
        </w:rPr>
        <w:t xml:space="preserve">към </w:t>
      </w:r>
      <w:r w:rsidR="008D446E">
        <w:rPr>
          <w:rFonts w:ascii="Times New Roman" w:hAnsi="Times New Roman" w:cs="Times New Roman"/>
          <w:sz w:val="28"/>
          <w:szCs w:val="28"/>
        </w:rPr>
        <w:t>дружеств</w:t>
      </w:r>
      <w:r w:rsidR="0024289A">
        <w:rPr>
          <w:rFonts w:ascii="Times New Roman" w:hAnsi="Times New Roman" w:cs="Times New Roman"/>
          <w:sz w:val="28"/>
          <w:szCs w:val="28"/>
        </w:rPr>
        <w:t>ата</w:t>
      </w:r>
      <w:r w:rsidR="008D446E">
        <w:rPr>
          <w:rFonts w:ascii="Times New Roman" w:hAnsi="Times New Roman" w:cs="Times New Roman"/>
          <w:sz w:val="28"/>
          <w:szCs w:val="28"/>
        </w:rPr>
        <w:t xml:space="preserve"> на базата на това</w:t>
      </w:r>
      <w:r w:rsidR="0064720E">
        <w:rPr>
          <w:rFonts w:ascii="Times New Roman" w:hAnsi="Times New Roman" w:cs="Times New Roman"/>
          <w:sz w:val="28"/>
          <w:szCs w:val="28"/>
        </w:rPr>
        <w:t>,</w:t>
      </w:r>
      <w:r w:rsidR="008D446E">
        <w:rPr>
          <w:rFonts w:ascii="Times New Roman" w:hAnsi="Times New Roman" w:cs="Times New Roman"/>
          <w:sz w:val="28"/>
          <w:szCs w:val="28"/>
        </w:rPr>
        <w:t xml:space="preserve"> че бяха извършени всякакви проверки, без да са констатирани нарушения при дейността ни</w:t>
      </w:r>
      <w:r w:rsidR="006337B2">
        <w:rPr>
          <w:rFonts w:ascii="Times New Roman" w:hAnsi="Times New Roman" w:cs="Times New Roman"/>
          <w:sz w:val="28"/>
          <w:szCs w:val="28"/>
        </w:rPr>
        <w:t>,</w:t>
      </w:r>
      <w:r w:rsidR="008D446E">
        <w:rPr>
          <w:rFonts w:ascii="Times New Roman" w:hAnsi="Times New Roman" w:cs="Times New Roman"/>
          <w:sz w:val="28"/>
          <w:szCs w:val="28"/>
        </w:rPr>
        <w:t xml:space="preserve"> и фирм</w:t>
      </w:r>
      <w:r w:rsidR="0024289A">
        <w:rPr>
          <w:rFonts w:ascii="Times New Roman" w:hAnsi="Times New Roman" w:cs="Times New Roman"/>
          <w:sz w:val="28"/>
          <w:szCs w:val="28"/>
        </w:rPr>
        <w:t>и</w:t>
      </w:r>
      <w:r w:rsidR="008D446E">
        <w:rPr>
          <w:rFonts w:ascii="Times New Roman" w:hAnsi="Times New Roman" w:cs="Times New Roman"/>
          <w:sz w:val="28"/>
          <w:szCs w:val="28"/>
        </w:rPr>
        <w:t>т</w:t>
      </w:r>
      <w:r w:rsidR="0024289A">
        <w:rPr>
          <w:rFonts w:ascii="Times New Roman" w:hAnsi="Times New Roman" w:cs="Times New Roman"/>
          <w:sz w:val="28"/>
          <w:szCs w:val="28"/>
        </w:rPr>
        <w:t>е</w:t>
      </w:r>
      <w:r w:rsidR="008D446E">
        <w:rPr>
          <w:rFonts w:ascii="Times New Roman" w:hAnsi="Times New Roman" w:cs="Times New Roman"/>
          <w:sz w:val="28"/>
          <w:szCs w:val="28"/>
        </w:rPr>
        <w:t xml:space="preserve"> не </w:t>
      </w:r>
      <w:r w:rsidR="0024289A">
        <w:rPr>
          <w:rFonts w:ascii="Times New Roman" w:hAnsi="Times New Roman" w:cs="Times New Roman"/>
          <w:sz w:val="28"/>
          <w:szCs w:val="28"/>
        </w:rPr>
        <w:t>са</w:t>
      </w:r>
      <w:r w:rsidR="008D446E">
        <w:rPr>
          <w:rFonts w:ascii="Times New Roman" w:hAnsi="Times New Roman" w:cs="Times New Roman"/>
          <w:sz w:val="28"/>
          <w:szCs w:val="28"/>
        </w:rPr>
        <w:t xml:space="preserve"> от тези</w:t>
      </w:r>
      <w:r w:rsidR="0064720E">
        <w:rPr>
          <w:rFonts w:ascii="Times New Roman" w:hAnsi="Times New Roman" w:cs="Times New Roman"/>
          <w:sz w:val="28"/>
          <w:szCs w:val="28"/>
        </w:rPr>
        <w:t>,</w:t>
      </w:r>
      <w:r w:rsidR="008D446E">
        <w:rPr>
          <w:rFonts w:ascii="Times New Roman" w:hAnsi="Times New Roman" w:cs="Times New Roman"/>
          <w:sz w:val="28"/>
          <w:szCs w:val="28"/>
        </w:rPr>
        <w:t xml:space="preserve"> които са получили авансови суми по ин</w:t>
      </w:r>
      <w:r w:rsidR="0024289A">
        <w:rPr>
          <w:rFonts w:ascii="Times New Roman" w:hAnsi="Times New Roman" w:cs="Times New Roman"/>
          <w:sz w:val="28"/>
          <w:szCs w:val="28"/>
        </w:rPr>
        <w:t xml:space="preserve"> </w:t>
      </w:r>
      <w:r w:rsidR="008D446E">
        <w:rPr>
          <w:rFonts w:ascii="Times New Roman" w:hAnsi="Times New Roman" w:cs="Times New Roman"/>
          <w:sz w:val="28"/>
          <w:szCs w:val="28"/>
        </w:rPr>
        <w:t xml:space="preserve">хаус процедурите. </w:t>
      </w:r>
    </w:p>
    <w:p w14:paraId="0CF9DA4A" w14:textId="29DDCDCB" w:rsidR="008D446E" w:rsidRPr="006337B2" w:rsidRDefault="008D446E" w:rsidP="004804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7B2">
        <w:rPr>
          <w:rFonts w:ascii="Times New Roman" w:hAnsi="Times New Roman" w:cs="Times New Roman"/>
          <w:b/>
          <w:bCs/>
          <w:sz w:val="28"/>
          <w:szCs w:val="28"/>
        </w:rPr>
        <w:t>На практика целият колектив финансира с неполучените работ</w:t>
      </w:r>
      <w:r w:rsidR="0024289A" w:rsidRPr="006337B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337B2">
        <w:rPr>
          <w:rFonts w:ascii="Times New Roman" w:hAnsi="Times New Roman" w:cs="Times New Roman"/>
          <w:b/>
          <w:bCs/>
          <w:sz w:val="28"/>
          <w:szCs w:val="28"/>
        </w:rPr>
        <w:t>и заплати и труда си ремонта на отсечката</w:t>
      </w:r>
      <w:r w:rsidR="00C90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89A" w:rsidRPr="006337B2">
        <w:rPr>
          <w:rFonts w:ascii="Times New Roman" w:hAnsi="Times New Roman" w:cs="Times New Roman"/>
          <w:b/>
          <w:bCs/>
          <w:sz w:val="28"/>
          <w:szCs w:val="28"/>
        </w:rPr>
        <w:t xml:space="preserve">от магистрала </w:t>
      </w:r>
      <w:r w:rsidR="0064720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4289A" w:rsidRPr="006337B2">
        <w:rPr>
          <w:rFonts w:ascii="Times New Roman" w:hAnsi="Times New Roman" w:cs="Times New Roman"/>
          <w:b/>
          <w:bCs/>
          <w:sz w:val="28"/>
          <w:szCs w:val="28"/>
        </w:rPr>
        <w:t>Тракия</w:t>
      </w:r>
      <w:r w:rsidR="0064720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6337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E89516" w14:textId="413DE88D" w:rsidR="00390D12" w:rsidRDefault="008D446E" w:rsidP="0048040F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Синдикалният комитет на разширено заседание </w:t>
      </w:r>
      <w:r w:rsidR="0064720E">
        <w:rPr>
          <w:rFonts w:ascii="Times New Roman" w:hAnsi="Times New Roman" w:cs="Times New Roman"/>
          <w:sz w:val="28"/>
          <w:szCs w:val="28"/>
        </w:rPr>
        <w:t xml:space="preserve">на </w:t>
      </w:r>
      <w:r w:rsidR="006337B2">
        <w:rPr>
          <w:rFonts w:ascii="Times New Roman" w:hAnsi="Times New Roman" w:cs="Times New Roman"/>
          <w:sz w:val="28"/>
          <w:szCs w:val="28"/>
        </w:rPr>
        <w:t>7.12.2021 г.</w:t>
      </w:r>
      <w:r>
        <w:rPr>
          <w:rFonts w:ascii="Times New Roman" w:hAnsi="Times New Roman" w:cs="Times New Roman"/>
          <w:sz w:val="28"/>
          <w:szCs w:val="28"/>
        </w:rPr>
        <w:t xml:space="preserve"> взе решение да се предприемат синдикални и граждански действия</w:t>
      </w:r>
      <w:r w:rsidR="0064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да защитим правата си на български и европейски граждани, да получим трудовите си възнаграждения и се осигури ритмична дейност в дружеството.</w:t>
      </w:r>
    </w:p>
    <w:p w14:paraId="5F2AC7E3" w14:textId="0CCB28CA" w:rsidR="007E2D54" w:rsidRPr="002D6606" w:rsidRDefault="008D446E" w:rsidP="0048040F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D54" w:rsidRPr="002D6606">
        <w:rPr>
          <w:rFonts w:ascii="Times New Roman" w:hAnsi="Times New Roman" w:cs="Times New Roman"/>
          <w:sz w:val="28"/>
          <w:szCs w:val="28"/>
        </w:rPr>
        <w:t>С цел избягване на всякакви спекулации</w:t>
      </w:r>
      <w:r w:rsidR="00970927">
        <w:rPr>
          <w:rFonts w:ascii="Times New Roman" w:hAnsi="Times New Roman" w:cs="Times New Roman"/>
          <w:sz w:val="28"/>
          <w:szCs w:val="28"/>
        </w:rPr>
        <w:t>,</w:t>
      </w:r>
      <w:r w:rsidR="000F7848">
        <w:rPr>
          <w:rFonts w:ascii="Times New Roman" w:hAnsi="Times New Roman" w:cs="Times New Roman"/>
          <w:sz w:val="28"/>
          <w:szCs w:val="28"/>
        </w:rPr>
        <w:t xml:space="preserve"> декларираме изрично</w:t>
      </w:r>
      <w:r w:rsidR="007E2D54" w:rsidRPr="002D6606">
        <w:rPr>
          <w:rFonts w:ascii="Times New Roman" w:hAnsi="Times New Roman" w:cs="Times New Roman"/>
          <w:sz w:val="28"/>
          <w:szCs w:val="28"/>
        </w:rPr>
        <w:t xml:space="preserve">, че нашите </w:t>
      </w:r>
      <w:r w:rsidR="00970927">
        <w:rPr>
          <w:rFonts w:ascii="Times New Roman" w:hAnsi="Times New Roman" w:cs="Times New Roman"/>
          <w:sz w:val="28"/>
          <w:szCs w:val="28"/>
        </w:rPr>
        <w:t>синдикални действия нямат</w:t>
      </w:r>
      <w:r w:rsidR="007E2D54" w:rsidRPr="002D6606">
        <w:rPr>
          <w:rFonts w:ascii="Times New Roman" w:hAnsi="Times New Roman" w:cs="Times New Roman"/>
          <w:sz w:val="28"/>
          <w:szCs w:val="28"/>
        </w:rPr>
        <w:t xml:space="preserve"> политически характер, а се борим </w:t>
      </w:r>
      <w:r w:rsidR="00970927">
        <w:rPr>
          <w:rFonts w:ascii="Times New Roman" w:hAnsi="Times New Roman" w:cs="Times New Roman"/>
          <w:sz w:val="28"/>
          <w:szCs w:val="28"/>
        </w:rPr>
        <w:t xml:space="preserve">единствено </w:t>
      </w:r>
      <w:r w:rsidR="007E2D54" w:rsidRPr="002D6606">
        <w:rPr>
          <w:rFonts w:ascii="Times New Roman" w:hAnsi="Times New Roman" w:cs="Times New Roman"/>
          <w:sz w:val="28"/>
          <w:szCs w:val="28"/>
        </w:rPr>
        <w:t xml:space="preserve">за правото си на труд и заплащане. </w:t>
      </w:r>
    </w:p>
    <w:p w14:paraId="6BEFAD4A" w14:textId="6B0E86EA" w:rsidR="001A41F1" w:rsidRPr="0031229C" w:rsidRDefault="0048040F" w:rsidP="0048040F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606">
        <w:rPr>
          <w:rFonts w:ascii="Times New Roman" w:hAnsi="Times New Roman" w:cs="Times New Roman"/>
          <w:sz w:val="28"/>
          <w:szCs w:val="28"/>
        </w:rPr>
        <w:t>Предприемаме т</w:t>
      </w:r>
      <w:r w:rsidR="003C3E94">
        <w:rPr>
          <w:rFonts w:ascii="Times New Roman" w:hAnsi="Times New Roman" w:cs="Times New Roman"/>
          <w:sz w:val="28"/>
          <w:szCs w:val="28"/>
        </w:rPr>
        <w:t>е</w:t>
      </w:r>
      <w:r w:rsidRPr="002D6606">
        <w:rPr>
          <w:rFonts w:ascii="Times New Roman" w:hAnsi="Times New Roman" w:cs="Times New Roman"/>
          <w:sz w:val="28"/>
          <w:szCs w:val="28"/>
        </w:rPr>
        <w:t>зи кра</w:t>
      </w:r>
      <w:r w:rsidR="003C3E94">
        <w:rPr>
          <w:rFonts w:ascii="Times New Roman" w:hAnsi="Times New Roman" w:cs="Times New Roman"/>
          <w:sz w:val="28"/>
          <w:szCs w:val="28"/>
        </w:rPr>
        <w:t>йни действия</w:t>
      </w:r>
      <w:r w:rsidR="002D5CE7">
        <w:rPr>
          <w:rFonts w:ascii="Times New Roman" w:hAnsi="Times New Roman" w:cs="Times New Roman"/>
          <w:sz w:val="28"/>
          <w:szCs w:val="28"/>
        </w:rPr>
        <w:t>,</w:t>
      </w:r>
      <w:r w:rsidRPr="002D6606">
        <w:rPr>
          <w:rFonts w:ascii="Times New Roman" w:hAnsi="Times New Roman" w:cs="Times New Roman"/>
          <w:sz w:val="28"/>
          <w:szCs w:val="28"/>
        </w:rPr>
        <w:t xml:space="preserve"> защото сме</w:t>
      </w:r>
      <w:r w:rsidR="00126FA2">
        <w:rPr>
          <w:rFonts w:ascii="Times New Roman" w:hAnsi="Times New Roman" w:cs="Times New Roman"/>
          <w:sz w:val="28"/>
          <w:szCs w:val="28"/>
        </w:rPr>
        <w:t xml:space="preserve"> </w:t>
      </w:r>
      <w:r w:rsidRPr="002D6606">
        <w:rPr>
          <w:rFonts w:ascii="Times New Roman" w:hAnsi="Times New Roman" w:cs="Times New Roman"/>
          <w:sz w:val="28"/>
          <w:szCs w:val="28"/>
        </w:rPr>
        <w:t xml:space="preserve">обезверени, </w:t>
      </w:r>
      <w:r w:rsidR="00AB37FF">
        <w:rPr>
          <w:rFonts w:ascii="Times New Roman" w:hAnsi="Times New Roman" w:cs="Times New Roman"/>
          <w:sz w:val="28"/>
          <w:szCs w:val="28"/>
        </w:rPr>
        <w:t xml:space="preserve">лишени сме от </w:t>
      </w:r>
      <w:r w:rsidRPr="002D6606">
        <w:rPr>
          <w:rFonts w:ascii="Times New Roman" w:hAnsi="Times New Roman" w:cs="Times New Roman"/>
          <w:sz w:val="28"/>
          <w:szCs w:val="28"/>
        </w:rPr>
        <w:t>възмо</w:t>
      </w:r>
      <w:r w:rsidR="00AB37FF">
        <w:rPr>
          <w:rFonts w:ascii="Times New Roman" w:hAnsi="Times New Roman" w:cs="Times New Roman"/>
          <w:sz w:val="28"/>
          <w:szCs w:val="28"/>
        </w:rPr>
        <w:t>жност да работим и д</w:t>
      </w:r>
      <w:r w:rsidRPr="002D6606">
        <w:rPr>
          <w:rFonts w:ascii="Times New Roman" w:hAnsi="Times New Roman" w:cs="Times New Roman"/>
          <w:sz w:val="28"/>
          <w:szCs w:val="28"/>
        </w:rPr>
        <w:t>а получаваме реални доходи</w:t>
      </w:r>
      <w:r w:rsidR="0064720E">
        <w:rPr>
          <w:rFonts w:ascii="Times New Roman" w:hAnsi="Times New Roman" w:cs="Times New Roman"/>
          <w:sz w:val="28"/>
          <w:szCs w:val="28"/>
        </w:rPr>
        <w:t xml:space="preserve">. </w:t>
      </w:r>
      <w:r w:rsidR="0024289A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="0031229C" w:rsidRPr="0031229C">
        <w:rPr>
          <w:rFonts w:ascii="Times New Roman" w:hAnsi="Times New Roman" w:cs="Times New Roman"/>
          <w:b/>
          <w:bCs/>
          <w:sz w:val="28"/>
          <w:szCs w:val="28"/>
        </w:rPr>
        <w:t>е допуснете ли</w:t>
      </w:r>
      <w:r w:rsidR="00390D12">
        <w:rPr>
          <w:rFonts w:ascii="Times New Roman" w:hAnsi="Times New Roman" w:cs="Times New Roman"/>
          <w:b/>
          <w:bCs/>
          <w:sz w:val="28"/>
          <w:szCs w:val="28"/>
        </w:rPr>
        <w:t xml:space="preserve"> приблизително 1500 семейства</w:t>
      </w:r>
      <w:r w:rsidR="0031229C" w:rsidRPr="0031229C">
        <w:rPr>
          <w:rFonts w:ascii="Times New Roman" w:hAnsi="Times New Roman" w:cs="Times New Roman"/>
          <w:b/>
          <w:bCs/>
          <w:sz w:val="28"/>
          <w:szCs w:val="28"/>
        </w:rPr>
        <w:t xml:space="preserve"> да посрещн</w:t>
      </w:r>
      <w:r w:rsidR="00390D12">
        <w:rPr>
          <w:rFonts w:ascii="Times New Roman" w:hAnsi="Times New Roman" w:cs="Times New Roman"/>
          <w:b/>
          <w:bCs/>
          <w:sz w:val="28"/>
          <w:szCs w:val="28"/>
        </w:rPr>
        <w:t>ат</w:t>
      </w:r>
      <w:r w:rsidR="0031229C" w:rsidRPr="0031229C">
        <w:rPr>
          <w:rFonts w:ascii="Times New Roman" w:hAnsi="Times New Roman" w:cs="Times New Roman"/>
          <w:b/>
          <w:bCs/>
          <w:sz w:val="28"/>
          <w:szCs w:val="28"/>
        </w:rPr>
        <w:t xml:space="preserve"> Коледните и Новогодишни празници </w:t>
      </w:r>
      <w:r w:rsidR="00390D12">
        <w:rPr>
          <w:rFonts w:ascii="Times New Roman" w:hAnsi="Times New Roman" w:cs="Times New Roman"/>
          <w:b/>
          <w:bCs/>
          <w:sz w:val="28"/>
          <w:szCs w:val="28"/>
        </w:rPr>
        <w:t>в бедност и мизерия</w:t>
      </w:r>
      <w:r w:rsidR="0031229C" w:rsidRPr="0031229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53CC9424" w14:textId="58694AC6" w:rsidR="001441A0" w:rsidRPr="00063E5D" w:rsidRDefault="001441A0" w:rsidP="0048040F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5D">
        <w:rPr>
          <w:rFonts w:ascii="Times New Roman" w:hAnsi="Times New Roman" w:cs="Times New Roman"/>
          <w:sz w:val="28"/>
          <w:szCs w:val="28"/>
        </w:rPr>
        <w:t>Недопустимо е държав</w:t>
      </w:r>
      <w:r w:rsidR="00390D12" w:rsidRPr="00063E5D">
        <w:rPr>
          <w:rFonts w:ascii="Times New Roman" w:hAnsi="Times New Roman" w:cs="Times New Roman"/>
          <w:sz w:val="28"/>
          <w:szCs w:val="28"/>
        </w:rPr>
        <w:t>ата</w:t>
      </w:r>
      <w:r w:rsidRPr="00063E5D">
        <w:rPr>
          <w:rFonts w:ascii="Times New Roman" w:hAnsi="Times New Roman" w:cs="Times New Roman"/>
          <w:sz w:val="28"/>
          <w:szCs w:val="28"/>
        </w:rPr>
        <w:t xml:space="preserve"> да не </w:t>
      </w:r>
      <w:r w:rsidR="00390D12" w:rsidRPr="00063E5D">
        <w:rPr>
          <w:rFonts w:ascii="Times New Roman" w:hAnsi="Times New Roman" w:cs="Times New Roman"/>
          <w:sz w:val="28"/>
          <w:szCs w:val="28"/>
        </w:rPr>
        <w:t xml:space="preserve">се </w:t>
      </w:r>
      <w:r w:rsidRPr="00063E5D">
        <w:rPr>
          <w:rFonts w:ascii="Times New Roman" w:hAnsi="Times New Roman" w:cs="Times New Roman"/>
          <w:sz w:val="28"/>
          <w:szCs w:val="28"/>
        </w:rPr>
        <w:t xml:space="preserve">разплаща </w:t>
      </w:r>
      <w:r w:rsidR="00390D12" w:rsidRPr="00063E5D">
        <w:rPr>
          <w:rFonts w:ascii="Times New Roman" w:hAnsi="Times New Roman" w:cs="Times New Roman"/>
          <w:sz w:val="28"/>
          <w:szCs w:val="28"/>
        </w:rPr>
        <w:t xml:space="preserve">за </w:t>
      </w:r>
      <w:r w:rsidR="00125FAA" w:rsidRPr="00063E5D">
        <w:rPr>
          <w:rFonts w:ascii="Times New Roman" w:hAnsi="Times New Roman" w:cs="Times New Roman"/>
          <w:sz w:val="28"/>
          <w:szCs w:val="28"/>
        </w:rPr>
        <w:t>извършени, приети</w:t>
      </w:r>
      <w:r w:rsidRPr="00063E5D">
        <w:rPr>
          <w:rFonts w:ascii="Times New Roman" w:hAnsi="Times New Roman" w:cs="Times New Roman"/>
          <w:sz w:val="28"/>
          <w:szCs w:val="28"/>
        </w:rPr>
        <w:t xml:space="preserve"> и</w:t>
      </w:r>
      <w:r w:rsidR="00125FAA" w:rsidRPr="00063E5D">
        <w:rPr>
          <w:rFonts w:ascii="Times New Roman" w:hAnsi="Times New Roman" w:cs="Times New Roman"/>
          <w:sz w:val="28"/>
          <w:szCs w:val="28"/>
        </w:rPr>
        <w:t xml:space="preserve"> въведени в експлоатация обекти</w:t>
      </w:r>
      <w:r w:rsidRPr="00063E5D">
        <w:rPr>
          <w:rFonts w:ascii="Times New Roman" w:hAnsi="Times New Roman" w:cs="Times New Roman"/>
          <w:sz w:val="28"/>
          <w:szCs w:val="28"/>
        </w:rPr>
        <w:t>!</w:t>
      </w:r>
      <w:r w:rsidR="0031229C" w:rsidRPr="00063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C5399" w14:textId="52108555" w:rsidR="002D6606" w:rsidRPr="00063E5D" w:rsidRDefault="002D5CE7" w:rsidP="0048040F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E5D">
        <w:rPr>
          <w:rFonts w:ascii="Times New Roman" w:hAnsi="Times New Roman" w:cs="Times New Roman"/>
          <w:sz w:val="28"/>
          <w:szCs w:val="28"/>
        </w:rPr>
        <w:t>Нашите</w:t>
      </w:r>
      <w:r w:rsidR="002D6606" w:rsidRPr="00063E5D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Pr="00063E5D">
        <w:rPr>
          <w:rFonts w:ascii="Times New Roman" w:hAnsi="Times New Roman" w:cs="Times New Roman"/>
          <w:sz w:val="28"/>
          <w:szCs w:val="28"/>
        </w:rPr>
        <w:t xml:space="preserve"> </w:t>
      </w:r>
      <w:r w:rsidR="002D6606" w:rsidRPr="00063E5D">
        <w:rPr>
          <w:rFonts w:ascii="Times New Roman" w:hAnsi="Times New Roman" w:cs="Times New Roman"/>
          <w:sz w:val="28"/>
          <w:szCs w:val="28"/>
        </w:rPr>
        <w:t>и синдикални протестни действия</w:t>
      </w:r>
      <w:r w:rsidRPr="00063E5D">
        <w:rPr>
          <w:rFonts w:ascii="Times New Roman" w:hAnsi="Times New Roman" w:cs="Times New Roman"/>
          <w:sz w:val="28"/>
          <w:szCs w:val="28"/>
        </w:rPr>
        <w:t xml:space="preserve"> ще </w:t>
      </w:r>
      <w:r w:rsidR="002D6606" w:rsidRPr="00063E5D">
        <w:rPr>
          <w:rFonts w:ascii="Times New Roman" w:hAnsi="Times New Roman" w:cs="Times New Roman"/>
          <w:sz w:val="28"/>
          <w:szCs w:val="28"/>
        </w:rPr>
        <w:t xml:space="preserve"> продълж</w:t>
      </w:r>
      <w:r w:rsidRPr="00063E5D">
        <w:rPr>
          <w:rFonts w:ascii="Times New Roman" w:hAnsi="Times New Roman" w:cs="Times New Roman"/>
          <w:sz w:val="28"/>
          <w:szCs w:val="28"/>
        </w:rPr>
        <w:t>ат</w:t>
      </w:r>
      <w:r w:rsidR="002D6606" w:rsidRPr="00063E5D">
        <w:rPr>
          <w:rFonts w:ascii="Times New Roman" w:hAnsi="Times New Roman" w:cs="Times New Roman"/>
          <w:sz w:val="28"/>
          <w:szCs w:val="28"/>
        </w:rPr>
        <w:t xml:space="preserve"> до получаване на всички изработени с честен труд средства</w:t>
      </w:r>
      <w:r w:rsidR="00090D4A" w:rsidRPr="00063E5D">
        <w:rPr>
          <w:rFonts w:ascii="Times New Roman" w:hAnsi="Times New Roman" w:cs="Times New Roman"/>
          <w:sz w:val="28"/>
          <w:szCs w:val="28"/>
        </w:rPr>
        <w:t xml:space="preserve">, за да запазим </w:t>
      </w:r>
      <w:r w:rsidRPr="00063E5D">
        <w:rPr>
          <w:rFonts w:ascii="Times New Roman" w:hAnsi="Times New Roman" w:cs="Times New Roman"/>
          <w:sz w:val="28"/>
          <w:szCs w:val="28"/>
        </w:rPr>
        <w:t xml:space="preserve">трайните си </w:t>
      </w:r>
      <w:r w:rsidR="00090D4A" w:rsidRPr="00063E5D">
        <w:rPr>
          <w:rFonts w:ascii="Times New Roman" w:hAnsi="Times New Roman" w:cs="Times New Roman"/>
          <w:sz w:val="28"/>
          <w:szCs w:val="28"/>
        </w:rPr>
        <w:t>работни места</w:t>
      </w:r>
      <w:r w:rsidR="002D6606" w:rsidRPr="00063E5D">
        <w:rPr>
          <w:rFonts w:ascii="Times New Roman" w:hAnsi="Times New Roman" w:cs="Times New Roman"/>
          <w:sz w:val="28"/>
          <w:szCs w:val="28"/>
        </w:rPr>
        <w:t>!</w:t>
      </w:r>
    </w:p>
    <w:p w14:paraId="1012866A" w14:textId="03241BC7" w:rsidR="008F7BE3" w:rsidRPr="006D756B" w:rsidRDefault="005E62C0" w:rsidP="006D756B">
      <w:pPr>
        <w:spacing w:after="0" w:line="360" w:lineRule="auto"/>
        <w:ind w:right="198"/>
        <w:rPr>
          <w:rFonts w:ascii="Times New Roman" w:hAnsi="Times New Roman" w:cs="Times New Roman"/>
          <w:b/>
          <w:bCs/>
          <w:sz w:val="28"/>
          <w:szCs w:val="28"/>
        </w:rPr>
      </w:pPr>
      <w:r w:rsidRPr="006D756B">
        <w:rPr>
          <w:rFonts w:ascii="Times New Roman" w:hAnsi="Times New Roman" w:cs="Times New Roman"/>
          <w:b/>
          <w:bCs/>
          <w:sz w:val="28"/>
          <w:szCs w:val="28"/>
        </w:rPr>
        <w:t>Ще отстояваме правото си на достоен труд и редовно заплащане</w:t>
      </w:r>
      <w:r w:rsidR="008F7BE3" w:rsidRPr="006D756B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116014" w:rsidRPr="006D7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BE3" w:rsidRPr="006D756B">
        <w:rPr>
          <w:rFonts w:ascii="Times New Roman" w:hAnsi="Times New Roman" w:cs="Times New Roman"/>
          <w:b/>
          <w:bCs/>
          <w:sz w:val="28"/>
          <w:szCs w:val="28"/>
        </w:rPr>
        <w:t>Няма да се откажем!</w:t>
      </w:r>
    </w:p>
    <w:p w14:paraId="7CA053FE" w14:textId="77777777" w:rsidR="00A32CDA" w:rsidRDefault="00A32CDA" w:rsidP="00126FA2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0D77A" w14:textId="6E3B710C" w:rsidR="00A32CDA" w:rsidRPr="006D756B" w:rsidRDefault="007A09EE" w:rsidP="006D756B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Поредният ни протест ще се проведе на </w:t>
      </w:r>
      <w:r w:rsidR="0031229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3122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.2021 г</w:t>
      </w:r>
      <w:r w:rsidR="00AE2B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 сградата на МРРБ</w:t>
      </w:r>
      <w:r w:rsidR="00A32CDA">
        <w:rPr>
          <w:rFonts w:ascii="Times New Roman" w:hAnsi="Times New Roman" w:cs="Times New Roman"/>
          <w:b/>
          <w:sz w:val="28"/>
          <w:szCs w:val="28"/>
        </w:rPr>
        <w:t>.</w:t>
      </w:r>
      <w:r w:rsidR="0044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CDA" w:rsidRPr="00A32CDA">
        <w:rPr>
          <w:rFonts w:ascii="Times New Roman" w:hAnsi="Times New Roman" w:cs="Times New Roman"/>
          <w:b/>
          <w:sz w:val="28"/>
          <w:szCs w:val="28"/>
        </w:rPr>
        <w:t xml:space="preserve">Към </w:t>
      </w:r>
      <w:r w:rsidR="00116014">
        <w:rPr>
          <w:rFonts w:ascii="Times New Roman" w:hAnsi="Times New Roman" w:cs="Times New Roman"/>
          <w:b/>
          <w:sz w:val="28"/>
          <w:szCs w:val="28"/>
        </w:rPr>
        <w:t>него</w:t>
      </w:r>
      <w:r w:rsidR="00A32CDA" w:rsidRPr="00A32CDA">
        <w:rPr>
          <w:rFonts w:ascii="Times New Roman" w:hAnsi="Times New Roman" w:cs="Times New Roman"/>
          <w:b/>
          <w:sz w:val="28"/>
          <w:szCs w:val="28"/>
        </w:rPr>
        <w:t xml:space="preserve"> ще се присъединят и работниците и служителите на „ИСА 2000“</w:t>
      </w:r>
      <w:r w:rsidR="00382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CDA" w:rsidRPr="00A32CDA">
        <w:rPr>
          <w:rFonts w:ascii="Times New Roman" w:hAnsi="Times New Roman" w:cs="Times New Roman"/>
          <w:b/>
          <w:sz w:val="28"/>
          <w:szCs w:val="28"/>
        </w:rPr>
        <w:t>ЕООД</w:t>
      </w:r>
      <w:r w:rsidR="00116014">
        <w:rPr>
          <w:rFonts w:ascii="Times New Roman" w:hAnsi="Times New Roman" w:cs="Times New Roman"/>
          <w:b/>
          <w:sz w:val="28"/>
          <w:szCs w:val="28"/>
        </w:rPr>
        <w:t>.</w:t>
      </w:r>
    </w:p>
    <w:p w14:paraId="08CD2D19" w14:textId="77777777" w:rsidR="00116014" w:rsidRDefault="00116014" w:rsidP="00116014">
      <w:pPr>
        <w:spacing w:after="0" w:line="360" w:lineRule="auto"/>
        <w:ind w:right="1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A654C9" w14:textId="2173835A" w:rsidR="00126FA2" w:rsidRPr="00ED7EF5" w:rsidRDefault="00126FA2" w:rsidP="00116014">
      <w:pPr>
        <w:spacing w:after="0" w:line="360" w:lineRule="auto"/>
        <w:ind w:right="19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>Председател на синдикалния комитет в синдикалната организация  на КНСБ в „Автомагистрали Черно море” АД :</w:t>
      </w:r>
    </w:p>
    <w:p w14:paraId="747E8BE8" w14:textId="4247D1A1" w:rsidR="00126FA2" w:rsidRPr="00ED7EF5" w:rsidRDefault="00126FA2" w:rsidP="00126FA2">
      <w:pPr>
        <w:spacing w:after="20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>Господин Янков</w:t>
      </w:r>
    </w:p>
    <w:p w14:paraId="35CA47AE" w14:textId="3E9E4DD1" w:rsidR="00126FA2" w:rsidRPr="00ED7EF5" w:rsidRDefault="00126FA2" w:rsidP="00126FA2">
      <w:pPr>
        <w:spacing w:after="20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Членове на синдикалния комитет </w:t>
      </w:r>
      <w:r w:rsidR="00390D12"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r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синдикалната организация на КНСБ в „Автомагистрали Черно море” АД :</w:t>
      </w:r>
    </w:p>
    <w:p w14:paraId="4A641EFB" w14:textId="5057AE0B" w:rsidR="00126FA2" w:rsidRPr="00ED7EF5" w:rsidRDefault="00126FA2" w:rsidP="00126FA2">
      <w:pPr>
        <w:spacing w:after="20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>Петя Стоянова</w:t>
      </w:r>
    </w:p>
    <w:p w14:paraId="5BC3E147" w14:textId="5A282E0E" w:rsidR="00126FA2" w:rsidRPr="00ED7EF5" w:rsidRDefault="00126FA2" w:rsidP="001521DB">
      <w:pPr>
        <w:spacing w:after="20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7EF5">
        <w:rPr>
          <w:rFonts w:ascii="Times New Roman" w:hAnsi="Times New Roman" w:cs="Times New Roman"/>
          <w:bCs/>
          <w:i/>
          <w:iCs/>
          <w:sz w:val="28"/>
          <w:szCs w:val="28"/>
        </w:rPr>
        <w:t>Марина Коларова</w:t>
      </w:r>
    </w:p>
    <w:sectPr w:rsidR="00126FA2" w:rsidRPr="00ED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0BFD"/>
    <w:multiLevelType w:val="hybridMultilevel"/>
    <w:tmpl w:val="30660D9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7"/>
    <w:rsid w:val="0002157B"/>
    <w:rsid w:val="000236C6"/>
    <w:rsid w:val="00063E5D"/>
    <w:rsid w:val="00073735"/>
    <w:rsid w:val="00090D4A"/>
    <w:rsid w:val="000B5CFA"/>
    <w:rsid w:val="000E0E9D"/>
    <w:rsid w:val="000F7848"/>
    <w:rsid w:val="00105281"/>
    <w:rsid w:val="00116014"/>
    <w:rsid w:val="0011754E"/>
    <w:rsid w:val="00125FAA"/>
    <w:rsid w:val="00126FA2"/>
    <w:rsid w:val="001339A6"/>
    <w:rsid w:val="00142983"/>
    <w:rsid w:val="001441A0"/>
    <w:rsid w:val="001502DA"/>
    <w:rsid w:val="001521DB"/>
    <w:rsid w:val="00157F17"/>
    <w:rsid w:val="001A41F1"/>
    <w:rsid w:val="00236CDF"/>
    <w:rsid w:val="0024289A"/>
    <w:rsid w:val="002B03F3"/>
    <w:rsid w:val="002C13AD"/>
    <w:rsid w:val="002D5CE7"/>
    <w:rsid w:val="002D6606"/>
    <w:rsid w:val="0031229C"/>
    <w:rsid w:val="0031598D"/>
    <w:rsid w:val="003265CA"/>
    <w:rsid w:val="00337953"/>
    <w:rsid w:val="00363D68"/>
    <w:rsid w:val="00382A49"/>
    <w:rsid w:val="00390657"/>
    <w:rsid w:val="00390D12"/>
    <w:rsid w:val="003B4FC9"/>
    <w:rsid w:val="003C3E94"/>
    <w:rsid w:val="003D0B50"/>
    <w:rsid w:val="003E1D3A"/>
    <w:rsid w:val="00432C02"/>
    <w:rsid w:val="00435B86"/>
    <w:rsid w:val="00436554"/>
    <w:rsid w:val="00445BC7"/>
    <w:rsid w:val="00446937"/>
    <w:rsid w:val="0048040F"/>
    <w:rsid w:val="00492315"/>
    <w:rsid w:val="004D733B"/>
    <w:rsid w:val="00530FB7"/>
    <w:rsid w:val="0053783C"/>
    <w:rsid w:val="005C6366"/>
    <w:rsid w:val="005D3720"/>
    <w:rsid w:val="005E62C0"/>
    <w:rsid w:val="005F53D2"/>
    <w:rsid w:val="006337B2"/>
    <w:rsid w:val="0064720E"/>
    <w:rsid w:val="00651DAC"/>
    <w:rsid w:val="006B23A1"/>
    <w:rsid w:val="006B7280"/>
    <w:rsid w:val="006D3AE6"/>
    <w:rsid w:val="006D756B"/>
    <w:rsid w:val="006E55A4"/>
    <w:rsid w:val="00724E00"/>
    <w:rsid w:val="007419A5"/>
    <w:rsid w:val="00753195"/>
    <w:rsid w:val="00781F1A"/>
    <w:rsid w:val="007A09EE"/>
    <w:rsid w:val="007E2D54"/>
    <w:rsid w:val="007E71AB"/>
    <w:rsid w:val="0084048D"/>
    <w:rsid w:val="0085182E"/>
    <w:rsid w:val="008604F7"/>
    <w:rsid w:val="008A1BD6"/>
    <w:rsid w:val="008A4595"/>
    <w:rsid w:val="008B5DA3"/>
    <w:rsid w:val="008D446E"/>
    <w:rsid w:val="008E10EF"/>
    <w:rsid w:val="008E5ECB"/>
    <w:rsid w:val="008F7BE3"/>
    <w:rsid w:val="00916204"/>
    <w:rsid w:val="00921CDA"/>
    <w:rsid w:val="00964B39"/>
    <w:rsid w:val="009655C1"/>
    <w:rsid w:val="00970927"/>
    <w:rsid w:val="00A32CDA"/>
    <w:rsid w:val="00A51112"/>
    <w:rsid w:val="00A60C72"/>
    <w:rsid w:val="00A627D7"/>
    <w:rsid w:val="00AB37FF"/>
    <w:rsid w:val="00AE15BA"/>
    <w:rsid w:val="00AE2BEF"/>
    <w:rsid w:val="00B00846"/>
    <w:rsid w:val="00B62D77"/>
    <w:rsid w:val="00B87258"/>
    <w:rsid w:val="00BA2493"/>
    <w:rsid w:val="00BF6A91"/>
    <w:rsid w:val="00C03581"/>
    <w:rsid w:val="00C37D59"/>
    <w:rsid w:val="00C41920"/>
    <w:rsid w:val="00C907A0"/>
    <w:rsid w:val="00CD3348"/>
    <w:rsid w:val="00D352DC"/>
    <w:rsid w:val="00D46B2E"/>
    <w:rsid w:val="00DA1C3B"/>
    <w:rsid w:val="00DA22B2"/>
    <w:rsid w:val="00DB164A"/>
    <w:rsid w:val="00DC36CE"/>
    <w:rsid w:val="00DC409B"/>
    <w:rsid w:val="00E1409D"/>
    <w:rsid w:val="00E355FC"/>
    <w:rsid w:val="00E368A1"/>
    <w:rsid w:val="00EA424E"/>
    <w:rsid w:val="00ED7EF5"/>
    <w:rsid w:val="00F32106"/>
    <w:rsid w:val="00F56088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A5A60"/>
  <w15:docId w15:val="{D2ADC260-296A-4F75-8576-06731E0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rsid w:val="008E10EF"/>
    <w:rPr>
      <w:b/>
      <w:bCs/>
      <w:sz w:val="21"/>
      <w:szCs w:val="21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8E10EF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8E10EF"/>
    <w:pPr>
      <w:widowControl w:val="0"/>
      <w:shd w:val="clear" w:color="auto" w:fill="FFFFFF"/>
      <w:spacing w:before="900" w:after="0" w:line="269" w:lineRule="exact"/>
      <w:jc w:val="both"/>
    </w:pPr>
    <w:rPr>
      <w:b/>
      <w:bCs/>
      <w:sz w:val="21"/>
      <w:szCs w:val="21"/>
    </w:rPr>
  </w:style>
  <w:style w:type="paragraph" w:customStyle="1" w:styleId="30">
    <w:name w:val="Основен текст (3)"/>
    <w:basedOn w:val="Normal"/>
    <w:link w:val="3"/>
    <w:rsid w:val="008E10EF"/>
    <w:pPr>
      <w:widowControl w:val="0"/>
      <w:shd w:val="clear" w:color="auto" w:fill="FFFFFF"/>
      <w:spacing w:after="0" w:line="274" w:lineRule="exact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E140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5C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sb@amshumen.com" TargetMode="External"/><Relationship Id="rId5" Type="http://schemas.openxmlformats.org/officeDocument/2006/relationships/hyperlink" Target="https://www.mrrb.bg/bg/ministerstvo/ministur/petya-avram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Стоянова</dc:creator>
  <cp:lastModifiedBy>Asen Mitov</cp:lastModifiedBy>
  <cp:revision>25</cp:revision>
  <cp:lastPrinted>2021-12-07T14:58:00Z</cp:lastPrinted>
  <dcterms:created xsi:type="dcterms:W3CDTF">2021-12-08T14:34:00Z</dcterms:created>
  <dcterms:modified xsi:type="dcterms:W3CDTF">2021-12-08T15:51:00Z</dcterms:modified>
</cp:coreProperties>
</file>